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44" w:rsidRPr="00204F34" w:rsidRDefault="00391E3E" w:rsidP="001752B9">
      <w:pPr>
        <w:jc w:val="center"/>
        <w:rPr>
          <w:b/>
          <w:color w:val="548DD4" w:themeColor="text2" w:themeTint="99"/>
          <w:sz w:val="32"/>
        </w:rPr>
      </w:pPr>
      <w:bookmarkStart w:id="0" w:name="_GoBack"/>
      <w:bookmarkEnd w:id="0"/>
      <w:r>
        <w:rPr>
          <w:noProof/>
          <w:sz w:val="10"/>
          <w:lang w:eastAsia="en-GB"/>
        </w:rPr>
        <w:drawing>
          <wp:anchor distT="36576" distB="36576" distL="36576" distR="36576" simplePos="0" relativeHeight="251674624" behindDoc="0" locked="0" layoutInCell="1" allowOverlap="1">
            <wp:simplePos x="0" y="0"/>
            <wp:positionH relativeFrom="column">
              <wp:posOffset>5219700</wp:posOffset>
            </wp:positionH>
            <wp:positionV relativeFrom="paragraph">
              <wp:posOffset>-66675</wp:posOffset>
            </wp:positionV>
            <wp:extent cx="1476375" cy="1233170"/>
            <wp:effectExtent l="285750" t="133350" r="0" b="27178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l="11111" t="12222" r="8797" b="7778"/>
                    <a:stretch>
                      <a:fillRect/>
                    </a:stretch>
                  </pic:blipFill>
                  <pic:spPr bwMode="auto">
                    <a:xfrm rot="879185">
                      <a:off x="0" y="0"/>
                      <a:ext cx="1476375" cy="1233170"/>
                    </a:xfrm>
                    <a:prstGeom prst="flowChartExtract">
                      <a:avLst/>
                    </a:prstGeom>
                    <a:noFill/>
                    <a:ln w="76200">
                      <a:solidFill>
                        <a:srgbClr val="8DE5F7"/>
                      </a:solidFill>
                      <a:miter lim="800000"/>
                      <a:headEnd/>
                      <a:tailEnd/>
                    </a:ln>
                    <a:effectLst/>
                  </pic:spPr>
                </pic:pic>
              </a:graphicData>
            </a:graphic>
          </wp:anchor>
        </w:drawing>
      </w:r>
      <w:r>
        <w:rPr>
          <w:noProof/>
          <w:sz w:val="10"/>
          <w:lang w:eastAsia="en-GB"/>
        </w:rPr>
        <w:drawing>
          <wp:anchor distT="0" distB="0" distL="114300" distR="114300" simplePos="0" relativeHeight="251673600" behindDoc="1" locked="0" layoutInCell="1" allowOverlap="1">
            <wp:simplePos x="0" y="0"/>
            <wp:positionH relativeFrom="column">
              <wp:posOffset>-66675</wp:posOffset>
            </wp:positionH>
            <wp:positionV relativeFrom="paragraph">
              <wp:posOffset>57150</wp:posOffset>
            </wp:positionV>
            <wp:extent cx="1733550" cy="111442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33550" cy="1114425"/>
                    </a:xfrm>
                    <a:prstGeom prst="rect">
                      <a:avLst/>
                    </a:prstGeom>
                    <a:noFill/>
                    <a:ln w="9525">
                      <a:noFill/>
                      <a:miter lim="800000"/>
                      <a:headEnd/>
                      <a:tailEnd/>
                    </a:ln>
                  </pic:spPr>
                </pic:pic>
              </a:graphicData>
            </a:graphic>
          </wp:anchor>
        </w:drawing>
      </w:r>
      <w:proofErr w:type="spellStart"/>
      <w:r w:rsidR="00ED1E44" w:rsidRPr="00204F34">
        <w:rPr>
          <w:b/>
          <w:color w:val="548DD4" w:themeColor="text2" w:themeTint="99"/>
          <w:sz w:val="32"/>
        </w:rPr>
        <w:t>Girlguiding</w:t>
      </w:r>
      <w:proofErr w:type="spellEnd"/>
      <w:r w:rsidR="00ED1E44" w:rsidRPr="00204F34">
        <w:rPr>
          <w:b/>
          <w:color w:val="548DD4" w:themeColor="text2" w:themeTint="99"/>
          <w:sz w:val="32"/>
        </w:rPr>
        <w:t xml:space="preserve"> Cornwall’s</w:t>
      </w:r>
    </w:p>
    <w:p w:rsidR="00ED1E44" w:rsidRPr="003654A1" w:rsidRDefault="008D4C52" w:rsidP="00ED1E44">
      <w:pPr>
        <w:pStyle w:val="NoSpacing"/>
        <w:jc w:val="center"/>
        <w:rPr>
          <w:rFonts w:ascii="Trebuchet MS" w:hAnsi="Trebuchet MS"/>
          <w:b/>
          <w:color w:val="0070C0"/>
          <w:sz w:val="56"/>
          <w:u w:val="single"/>
        </w:rPr>
      </w:pPr>
      <w:r>
        <w:rPr>
          <w:rFonts w:ascii="Trebuchet MS" w:hAnsi="Trebuchet MS"/>
          <w:b/>
          <w:color w:val="0070C0"/>
          <w:sz w:val="56"/>
          <w:u w:val="single"/>
        </w:rPr>
        <w:t>Service Camp 2020</w:t>
      </w:r>
    </w:p>
    <w:p w:rsidR="00ED1E44" w:rsidRPr="003654A1" w:rsidRDefault="00ED1E44" w:rsidP="00ED1E44">
      <w:pPr>
        <w:pStyle w:val="NoSpacing"/>
        <w:jc w:val="center"/>
        <w:rPr>
          <w:rFonts w:ascii="Lucida Calligraphy" w:hAnsi="Lucida Calligraphy"/>
          <w:color w:val="0070C0"/>
          <w:sz w:val="36"/>
        </w:rPr>
      </w:pPr>
      <w:r w:rsidRPr="003654A1">
        <w:rPr>
          <w:rFonts w:ascii="Lucida Calligraphy" w:hAnsi="Lucida Calligraphy"/>
          <w:color w:val="0070C0"/>
          <w:sz w:val="36"/>
        </w:rPr>
        <w:t>U</w:t>
      </w:r>
      <w:r w:rsidR="00876BEB">
        <w:rPr>
          <w:rFonts w:ascii="Lucida Calligraphy" w:hAnsi="Lucida Calligraphy"/>
          <w:color w:val="0070C0"/>
          <w:sz w:val="36"/>
        </w:rPr>
        <w:t>nder the Sea</w:t>
      </w:r>
    </w:p>
    <w:p w:rsidR="00ED1E44" w:rsidRPr="00144B1E" w:rsidRDefault="00ED1E44" w:rsidP="00ED1E44">
      <w:pPr>
        <w:pStyle w:val="NoSpacing"/>
        <w:jc w:val="center"/>
        <w:rPr>
          <w:rFonts w:ascii="Trebuchet MS" w:hAnsi="Trebuchet MS"/>
          <w:sz w:val="28"/>
        </w:rPr>
      </w:pPr>
      <w:r>
        <w:rPr>
          <w:rFonts w:ascii="Trebuchet MS" w:hAnsi="Trebuchet MS"/>
          <w:sz w:val="24"/>
        </w:rPr>
        <w:t xml:space="preserve"> At </w:t>
      </w:r>
      <w:r w:rsidRPr="00144B1E">
        <w:rPr>
          <w:rFonts w:ascii="Trebuchet MS" w:hAnsi="Trebuchet MS"/>
          <w:sz w:val="24"/>
        </w:rPr>
        <w:t xml:space="preserve">Brunel School, </w:t>
      </w:r>
      <w:proofErr w:type="spellStart"/>
      <w:r w:rsidRPr="00144B1E">
        <w:rPr>
          <w:rFonts w:ascii="Trebuchet MS" w:hAnsi="Trebuchet MS"/>
          <w:sz w:val="24"/>
        </w:rPr>
        <w:t>Callington</w:t>
      </w:r>
      <w:proofErr w:type="spellEnd"/>
      <w:r w:rsidRPr="00144B1E">
        <w:rPr>
          <w:rFonts w:ascii="Trebuchet MS" w:hAnsi="Trebuchet MS"/>
          <w:sz w:val="24"/>
        </w:rPr>
        <w:t xml:space="preserve"> Road, </w:t>
      </w:r>
      <w:r w:rsidRPr="003654A1">
        <w:rPr>
          <w:rFonts w:ascii="Trebuchet MS" w:hAnsi="Trebuchet MS"/>
          <w:color w:val="0070C0"/>
          <w:sz w:val="28"/>
        </w:rPr>
        <w:t>SALTASH</w:t>
      </w:r>
      <w:r w:rsidRPr="00144B1E">
        <w:rPr>
          <w:rFonts w:ascii="Trebuchet MS" w:hAnsi="Trebuchet MS"/>
          <w:sz w:val="28"/>
        </w:rPr>
        <w:t xml:space="preserve">, </w:t>
      </w:r>
      <w:r w:rsidRPr="00144B1E">
        <w:rPr>
          <w:rFonts w:ascii="Trebuchet MS" w:hAnsi="Trebuchet MS"/>
          <w:sz w:val="24"/>
        </w:rPr>
        <w:t>PL12 6DX</w:t>
      </w:r>
    </w:p>
    <w:p w:rsidR="00876BEB" w:rsidRPr="003654A1" w:rsidRDefault="00876BEB" w:rsidP="00876BEB">
      <w:pPr>
        <w:pStyle w:val="NoSpacing"/>
        <w:jc w:val="center"/>
        <w:rPr>
          <w:rFonts w:ascii="Trebuchet MS" w:hAnsi="Trebuchet MS"/>
          <w:color w:val="0070C0"/>
          <w:sz w:val="24"/>
        </w:rPr>
      </w:pPr>
      <w:r>
        <w:rPr>
          <w:rFonts w:ascii="Trebuchet MS" w:hAnsi="Trebuchet MS"/>
          <w:color w:val="0070C0"/>
          <w:sz w:val="24"/>
        </w:rPr>
        <w:t>Sunday 16</w:t>
      </w:r>
      <w:r w:rsidRPr="003654A1">
        <w:rPr>
          <w:rFonts w:ascii="Trebuchet MS" w:hAnsi="Trebuchet MS"/>
          <w:color w:val="0070C0"/>
          <w:sz w:val="24"/>
          <w:vertAlign w:val="superscript"/>
        </w:rPr>
        <w:t>th</w:t>
      </w:r>
      <w:r>
        <w:rPr>
          <w:rFonts w:ascii="Trebuchet MS" w:hAnsi="Trebuchet MS"/>
          <w:color w:val="0070C0"/>
          <w:sz w:val="24"/>
        </w:rPr>
        <w:t xml:space="preserve"> August 2pm until Saturday 22</w:t>
      </w:r>
      <w:r w:rsidRPr="00E634A5">
        <w:rPr>
          <w:rFonts w:ascii="Trebuchet MS" w:hAnsi="Trebuchet MS"/>
          <w:color w:val="0070C0"/>
          <w:sz w:val="24"/>
          <w:vertAlign w:val="superscript"/>
        </w:rPr>
        <w:t>nd</w:t>
      </w:r>
      <w:r>
        <w:rPr>
          <w:rFonts w:ascii="Trebuchet MS" w:hAnsi="Trebuchet MS"/>
          <w:color w:val="0070C0"/>
          <w:sz w:val="24"/>
        </w:rPr>
        <w:t xml:space="preserve"> </w:t>
      </w:r>
      <w:r w:rsidRPr="003654A1">
        <w:rPr>
          <w:rFonts w:ascii="Trebuchet MS" w:hAnsi="Trebuchet MS"/>
          <w:color w:val="0070C0"/>
          <w:sz w:val="24"/>
        </w:rPr>
        <w:t>August 11am</w:t>
      </w:r>
    </w:p>
    <w:p w:rsidR="005D28C3" w:rsidRPr="00391E3E" w:rsidRDefault="005D28C3" w:rsidP="00391E3E">
      <w:pPr>
        <w:pStyle w:val="NoSpacing"/>
        <w:rPr>
          <w:rFonts w:ascii="Trebuchet MS" w:hAnsi="Trebuchet MS"/>
          <w:sz w:val="14"/>
        </w:rPr>
      </w:pPr>
    </w:p>
    <w:p w:rsidR="005D28C3" w:rsidRPr="005D28C3" w:rsidRDefault="005D28C3" w:rsidP="00144B1E">
      <w:pPr>
        <w:pStyle w:val="NoSpacing"/>
        <w:jc w:val="center"/>
        <w:rPr>
          <w:rFonts w:ascii="Trebuchet MS" w:hAnsi="Trebuchet MS"/>
          <w:sz w:val="28"/>
        </w:rPr>
      </w:pPr>
      <w:r w:rsidRPr="005D28C3">
        <w:rPr>
          <w:rFonts w:ascii="Trebuchet MS" w:hAnsi="Trebuchet MS"/>
          <w:sz w:val="28"/>
        </w:rPr>
        <w:t>INFORMATION</w:t>
      </w:r>
    </w:p>
    <w:p w:rsidR="00144B1E" w:rsidRPr="00B53102" w:rsidRDefault="00144B1E" w:rsidP="00144B1E">
      <w:pPr>
        <w:pStyle w:val="NoSpacing"/>
        <w:rPr>
          <w:rFonts w:ascii="Trebuchet MS" w:hAnsi="Trebuchet MS"/>
          <w:bCs/>
          <w:sz w:val="16"/>
          <w:szCs w:val="24"/>
        </w:rPr>
      </w:pPr>
    </w:p>
    <w:p w:rsidR="00B30B5D" w:rsidRPr="00B53102" w:rsidRDefault="00B30B5D" w:rsidP="00B46745">
      <w:pPr>
        <w:pStyle w:val="NoSpacing"/>
        <w:jc w:val="both"/>
        <w:rPr>
          <w:rFonts w:ascii="Trebuchet MS" w:hAnsi="Trebuchet MS"/>
          <w:sz w:val="24"/>
          <w:szCs w:val="24"/>
        </w:rPr>
      </w:pPr>
      <w:r w:rsidRPr="00B53102">
        <w:rPr>
          <w:rFonts w:ascii="Trebuchet MS" w:hAnsi="Trebuchet MS"/>
          <w:sz w:val="24"/>
          <w:szCs w:val="24"/>
        </w:rPr>
        <w:t xml:space="preserve">Service Camp is </w:t>
      </w:r>
      <w:r w:rsidR="009C08B3" w:rsidRPr="00B53102">
        <w:rPr>
          <w:rFonts w:ascii="Trebuchet MS" w:hAnsi="Trebuchet MS"/>
          <w:sz w:val="24"/>
          <w:szCs w:val="24"/>
        </w:rPr>
        <w:t>a</w:t>
      </w:r>
      <w:r w:rsidRPr="00B53102">
        <w:rPr>
          <w:rFonts w:ascii="Trebuchet MS" w:hAnsi="Trebuchet MS"/>
          <w:sz w:val="24"/>
          <w:szCs w:val="24"/>
        </w:rPr>
        <w:t xml:space="preserve"> </w:t>
      </w:r>
      <w:r w:rsidR="00144B1E" w:rsidRPr="00B53102">
        <w:rPr>
          <w:rFonts w:ascii="Trebuchet MS" w:hAnsi="Trebuchet MS"/>
          <w:sz w:val="24"/>
          <w:szCs w:val="24"/>
        </w:rPr>
        <w:t xml:space="preserve">unique camp that Girlguiding Cornwall </w:t>
      </w:r>
      <w:r w:rsidR="009C08B3" w:rsidRPr="00B53102">
        <w:rPr>
          <w:rFonts w:ascii="Trebuchet MS" w:hAnsi="Trebuchet MS"/>
          <w:sz w:val="24"/>
          <w:szCs w:val="24"/>
        </w:rPr>
        <w:t>is</w:t>
      </w:r>
      <w:r w:rsidR="00144B1E" w:rsidRPr="00B53102">
        <w:rPr>
          <w:rFonts w:ascii="Trebuchet MS" w:hAnsi="Trebuchet MS"/>
          <w:sz w:val="24"/>
          <w:szCs w:val="24"/>
        </w:rPr>
        <w:t xml:space="preserve"> very proud to run each summer.</w:t>
      </w:r>
      <w:r w:rsidR="009C08B3" w:rsidRPr="00B53102">
        <w:rPr>
          <w:rFonts w:ascii="Trebuchet MS" w:hAnsi="Trebuchet MS"/>
          <w:sz w:val="24"/>
          <w:szCs w:val="24"/>
        </w:rPr>
        <w:t xml:space="preserve"> It is packed full of the day trips and all the activities we love most in Guiding.</w:t>
      </w:r>
      <w:r w:rsidRPr="00B53102">
        <w:rPr>
          <w:rFonts w:ascii="Trebuchet MS" w:hAnsi="Trebuchet MS"/>
          <w:sz w:val="24"/>
          <w:szCs w:val="24"/>
        </w:rPr>
        <w:t> </w:t>
      </w:r>
    </w:p>
    <w:p w:rsidR="00B30B5D" w:rsidRPr="00B53102" w:rsidRDefault="00B30B5D" w:rsidP="00B46745">
      <w:pPr>
        <w:pStyle w:val="NoSpacing"/>
        <w:jc w:val="both"/>
        <w:rPr>
          <w:rFonts w:ascii="Trebuchet MS" w:hAnsi="Trebuchet MS"/>
          <w:sz w:val="16"/>
          <w:szCs w:val="24"/>
        </w:rPr>
      </w:pPr>
      <w:r w:rsidRPr="00B53102">
        <w:rPr>
          <w:rFonts w:ascii="Trebuchet MS" w:hAnsi="Trebuchet MS"/>
          <w:sz w:val="20"/>
          <w:szCs w:val="24"/>
        </w:rPr>
        <w:t> </w:t>
      </w:r>
    </w:p>
    <w:p w:rsidR="00B30B5D" w:rsidRPr="00B53102" w:rsidRDefault="00B30B5D" w:rsidP="00B46745">
      <w:pPr>
        <w:pStyle w:val="NoSpacing"/>
        <w:jc w:val="both"/>
        <w:rPr>
          <w:rFonts w:ascii="Trebuchet MS" w:hAnsi="Trebuchet MS"/>
          <w:sz w:val="24"/>
          <w:szCs w:val="24"/>
        </w:rPr>
      </w:pPr>
      <w:r w:rsidRPr="00B53102">
        <w:rPr>
          <w:rFonts w:ascii="Trebuchet MS" w:hAnsi="Trebuchet MS"/>
          <w:b/>
          <w:bCs/>
          <w:sz w:val="24"/>
          <w:szCs w:val="24"/>
        </w:rPr>
        <w:t>The “Little People”</w:t>
      </w:r>
      <w:r w:rsidRPr="00B53102">
        <w:rPr>
          <w:rFonts w:ascii="Trebuchet MS" w:hAnsi="Trebuchet MS"/>
          <w:sz w:val="24"/>
          <w:szCs w:val="24"/>
        </w:rPr>
        <w:t xml:space="preserve"> - </w:t>
      </w:r>
      <w:r w:rsidR="00B53102">
        <w:rPr>
          <w:rFonts w:ascii="Trebuchet MS" w:hAnsi="Trebuchet MS"/>
          <w:sz w:val="24"/>
          <w:szCs w:val="24"/>
        </w:rPr>
        <w:t>W</w:t>
      </w:r>
      <w:r w:rsidRPr="00B53102">
        <w:rPr>
          <w:rFonts w:ascii="Trebuchet MS" w:hAnsi="Trebuchet MS"/>
          <w:sz w:val="24"/>
          <w:szCs w:val="24"/>
        </w:rPr>
        <w:t>e will be offering 24 “little people” a br</w:t>
      </w:r>
      <w:r w:rsidR="009C08B3" w:rsidRPr="00B53102">
        <w:rPr>
          <w:rFonts w:ascii="Trebuchet MS" w:hAnsi="Trebuchet MS"/>
          <w:sz w:val="24"/>
          <w:szCs w:val="24"/>
        </w:rPr>
        <w:t>eak from their every</w:t>
      </w:r>
      <w:r w:rsidRPr="00B53102">
        <w:rPr>
          <w:rFonts w:ascii="Trebuchet MS" w:hAnsi="Trebuchet MS"/>
          <w:sz w:val="24"/>
          <w:szCs w:val="24"/>
        </w:rPr>
        <w:t>day lives.  These children aged 7-11 are carefully chosen by Cornwall’s Social Services and are sel</w:t>
      </w:r>
      <w:r w:rsidR="00B46745">
        <w:rPr>
          <w:rFonts w:ascii="Trebuchet MS" w:hAnsi="Trebuchet MS"/>
          <w:sz w:val="24"/>
          <w:szCs w:val="24"/>
        </w:rPr>
        <w:t xml:space="preserve">ected for a variety of reasons - </w:t>
      </w:r>
      <w:r w:rsidRPr="00B53102">
        <w:rPr>
          <w:rFonts w:ascii="Trebuchet MS" w:hAnsi="Trebuchet MS"/>
          <w:sz w:val="24"/>
          <w:szCs w:val="24"/>
        </w:rPr>
        <w:t xml:space="preserve">but the one thing they have in common is the need for a holiday.  </w:t>
      </w:r>
    </w:p>
    <w:p w:rsidR="00B30B5D" w:rsidRPr="00B53102" w:rsidRDefault="00B30B5D" w:rsidP="00B46745">
      <w:pPr>
        <w:pStyle w:val="NoSpacing"/>
        <w:jc w:val="both"/>
        <w:rPr>
          <w:rFonts w:ascii="Trebuchet MS" w:hAnsi="Trebuchet MS"/>
          <w:sz w:val="20"/>
          <w:szCs w:val="24"/>
        </w:rPr>
      </w:pPr>
      <w:r w:rsidRPr="00B53102">
        <w:rPr>
          <w:rFonts w:ascii="Trebuchet MS" w:hAnsi="Trebuchet MS"/>
          <w:sz w:val="20"/>
          <w:szCs w:val="24"/>
        </w:rPr>
        <w:t> </w:t>
      </w:r>
    </w:p>
    <w:p w:rsidR="00B30B5D" w:rsidRPr="00B53102" w:rsidRDefault="00B30B5D" w:rsidP="00B46745">
      <w:pPr>
        <w:pStyle w:val="NoSpacing"/>
        <w:jc w:val="both"/>
        <w:rPr>
          <w:rFonts w:ascii="Trebuchet MS" w:hAnsi="Trebuchet MS"/>
          <w:sz w:val="24"/>
          <w:szCs w:val="24"/>
        </w:rPr>
      </w:pPr>
      <w:r w:rsidRPr="00B53102">
        <w:rPr>
          <w:rFonts w:ascii="Trebuchet MS" w:hAnsi="Trebuchet MS"/>
          <w:b/>
          <w:bCs/>
          <w:sz w:val="24"/>
          <w:szCs w:val="24"/>
        </w:rPr>
        <w:t>The “Big People”</w:t>
      </w:r>
      <w:r w:rsidRPr="00B53102">
        <w:rPr>
          <w:rFonts w:ascii="Trebuchet MS" w:hAnsi="Trebuchet MS"/>
          <w:sz w:val="24"/>
          <w:szCs w:val="24"/>
        </w:rPr>
        <w:t xml:space="preserve"> – This could be you! We are look</w:t>
      </w:r>
      <w:r w:rsidR="009C08B3" w:rsidRPr="00B53102">
        <w:rPr>
          <w:rFonts w:ascii="Trebuchet MS" w:hAnsi="Trebuchet MS"/>
          <w:sz w:val="24"/>
          <w:szCs w:val="24"/>
        </w:rPr>
        <w:t>ing for 24 “big people” aged 14-25</w:t>
      </w:r>
      <w:r w:rsidR="00B53102">
        <w:rPr>
          <w:rFonts w:ascii="Trebuchet MS" w:hAnsi="Trebuchet MS"/>
          <w:sz w:val="24"/>
          <w:szCs w:val="24"/>
        </w:rPr>
        <w:t>,</w:t>
      </w:r>
      <w:r w:rsidRPr="00B53102">
        <w:rPr>
          <w:rFonts w:ascii="Trebuchet MS" w:hAnsi="Trebuchet MS"/>
          <w:sz w:val="24"/>
          <w:szCs w:val="24"/>
        </w:rPr>
        <w:t xml:space="preserve"> male and female to help us make this an unforgettable holiday for every child.  Each “big person” works 1:1 with their “little person” for the week.  As a big person, you join in all activities with your little person. You encoura</w:t>
      </w:r>
      <w:r w:rsidR="00B46745">
        <w:rPr>
          <w:rFonts w:ascii="Trebuchet MS" w:hAnsi="Trebuchet MS"/>
          <w:sz w:val="24"/>
          <w:szCs w:val="24"/>
        </w:rPr>
        <w:t>ge them to relax and take part,</w:t>
      </w:r>
      <w:r w:rsidR="00B46745" w:rsidRPr="00B53102">
        <w:rPr>
          <w:rFonts w:ascii="Trebuchet MS" w:hAnsi="Trebuchet MS"/>
          <w:sz w:val="24"/>
          <w:szCs w:val="24"/>
        </w:rPr>
        <w:t xml:space="preserve"> </w:t>
      </w:r>
      <w:r w:rsidRPr="00B53102">
        <w:rPr>
          <w:rFonts w:ascii="Trebuchet MS" w:hAnsi="Trebuchet MS"/>
          <w:sz w:val="24"/>
          <w:szCs w:val="24"/>
        </w:rPr>
        <w:t xml:space="preserve">to work as a team and to make sure they brush their teeth, </w:t>
      </w:r>
      <w:r w:rsidR="00B46745" w:rsidRPr="00B53102">
        <w:rPr>
          <w:rFonts w:ascii="Trebuchet MS" w:hAnsi="Trebuchet MS"/>
          <w:sz w:val="24"/>
          <w:szCs w:val="24"/>
        </w:rPr>
        <w:t xml:space="preserve">put on sun screen lotion and </w:t>
      </w:r>
      <w:r w:rsidR="00391E3E">
        <w:rPr>
          <w:rFonts w:ascii="Trebuchet MS" w:hAnsi="Trebuchet MS"/>
          <w:sz w:val="24"/>
          <w:szCs w:val="24"/>
        </w:rPr>
        <w:t xml:space="preserve">to </w:t>
      </w:r>
      <w:r w:rsidR="00B46745" w:rsidRPr="00B53102">
        <w:rPr>
          <w:rFonts w:ascii="Trebuchet MS" w:hAnsi="Trebuchet MS"/>
          <w:sz w:val="24"/>
          <w:szCs w:val="24"/>
        </w:rPr>
        <w:t>drink</w:t>
      </w:r>
      <w:r w:rsidR="00B46745" w:rsidRPr="00B46745">
        <w:rPr>
          <w:rFonts w:ascii="Trebuchet MS" w:hAnsi="Trebuchet MS"/>
          <w:sz w:val="24"/>
          <w:szCs w:val="24"/>
        </w:rPr>
        <w:t xml:space="preserve"> </w:t>
      </w:r>
      <w:r w:rsidR="00B46745" w:rsidRPr="00B53102">
        <w:rPr>
          <w:rFonts w:ascii="Trebuchet MS" w:hAnsi="Trebuchet MS"/>
          <w:sz w:val="24"/>
          <w:szCs w:val="24"/>
        </w:rPr>
        <w:t>plenty of water</w:t>
      </w:r>
      <w:r w:rsidRPr="00B53102">
        <w:rPr>
          <w:rFonts w:ascii="Trebuchet MS" w:hAnsi="Trebuchet MS"/>
          <w:sz w:val="24"/>
          <w:szCs w:val="24"/>
        </w:rPr>
        <w:t xml:space="preserve">, from the time they wake up until they fall back to sleep! </w:t>
      </w:r>
    </w:p>
    <w:p w:rsidR="00B30B5D" w:rsidRPr="00B53102" w:rsidRDefault="00B30B5D" w:rsidP="00B46745">
      <w:pPr>
        <w:pStyle w:val="NoSpacing"/>
        <w:jc w:val="both"/>
        <w:rPr>
          <w:rFonts w:ascii="Trebuchet MS" w:hAnsi="Trebuchet MS"/>
          <w:sz w:val="20"/>
          <w:szCs w:val="24"/>
        </w:rPr>
      </w:pPr>
      <w:r w:rsidRPr="00B53102">
        <w:rPr>
          <w:rFonts w:ascii="Trebuchet MS" w:hAnsi="Trebuchet MS"/>
          <w:sz w:val="20"/>
          <w:szCs w:val="24"/>
        </w:rPr>
        <w:t> </w:t>
      </w:r>
    </w:p>
    <w:p w:rsidR="00B30B5D" w:rsidRPr="003654A1" w:rsidRDefault="00B30B5D" w:rsidP="00391E3E">
      <w:pPr>
        <w:pStyle w:val="NoSpacing"/>
        <w:jc w:val="center"/>
        <w:rPr>
          <w:rFonts w:ascii="Lucida Calligraphy" w:hAnsi="Lucida Calligraphy"/>
          <w:color w:val="0070C0"/>
          <w:szCs w:val="24"/>
        </w:rPr>
      </w:pPr>
      <w:r w:rsidRPr="003654A1">
        <w:rPr>
          <w:rFonts w:ascii="Lucida Calligraphy" w:hAnsi="Lucida Calligraphy"/>
          <w:iCs/>
          <w:color w:val="0070C0"/>
          <w:szCs w:val="24"/>
        </w:rPr>
        <w:t>“In all my years of volunteering, I have never done anything as rewarding as spending a week with a little person on Service Camp.”</w:t>
      </w:r>
    </w:p>
    <w:p w:rsidR="00B30B5D" w:rsidRPr="00B53102" w:rsidRDefault="00B30B5D" w:rsidP="00B46745">
      <w:pPr>
        <w:pStyle w:val="NoSpacing"/>
        <w:jc w:val="both"/>
        <w:rPr>
          <w:rFonts w:ascii="Times New Roman" w:hAnsi="Times New Roman"/>
          <w:sz w:val="20"/>
          <w:szCs w:val="24"/>
        </w:rPr>
      </w:pPr>
      <w:r w:rsidRPr="00B53102">
        <w:rPr>
          <w:sz w:val="20"/>
          <w:szCs w:val="24"/>
        </w:rPr>
        <w:t> </w:t>
      </w:r>
    </w:p>
    <w:p w:rsidR="00B30B5D" w:rsidRPr="00B53102" w:rsidRDefault="00B30B5D" w:rsidP="00B46745">
      <w:pPr>
        <w:pStyle w:val="NoSpacing"/>
        <w:jc w:val="both"/>
        <w:rPr>
          <w:rFonts w:ascii="Trebuchet MS" w:hAnsi="Trebuchet MS"/>
          <w:sz w:val="24"/>
          <w:szCs w:val="24"/>
        </w:rPr>
      </w:pPr>
      <w:r w:rsidRPr="00B53102">
        <w:rPr>
          <w:rFonts w:ascii="Trebuchet MS" w:hAnsi="Trebuchet MS"/>
          <w:b/>
          <w:bCs/>
          <w:sz w:val="24"/>
          <w:szCs w:val="24"/>
        </w:rPr>
        <w:t>“Group Leaders”</w:t>
      </w:r>
      <w:r w:rsidRPr="00B53102">
        <w:rPr>
          <w:rFonts w:ascii="Trebuchet MS" w:hAnsi="Trebuchet MS"/>
          <w:sz w:val="24"/>
          <w:szCs w:val="24"/>
        </w:rPr>
        <w:t xml:space="preserve"> – </w:t>
      </w:r>
      <w:r w:rsidR="009C08B3" w:rsidRPr="00B53102">
        <w:rPr>
          <w:rFonts w:ascii="Trebuchet MS" w:hAnsi="Trebuchet MS"/>
          <w:sz w:val="24"/>
          <w:szCs w:val="24"/>
        </w:rPr>
        <w:t>4 ‘little people’ and 4 ‘big people’</w:t>
      </w:r>
      <w:r w:rsidR="00B53102">
        <w:rPr>
          <w:rFonts w:ascii="Trebuchet MS" w:hAnsi="Trebuchet MS"/>
          <w:sz w:val="24"/>
          <w:szCs w:val="24"/>
        </w:rPr>
        <w:t xml:space="preserve"> make up a group;</w:t>
      </w:r>
      <w:r w:rsidR="009C08B3" w:rsidRPr="00B53102">
        <w:rPr>
          <w:rFonts w:ascii="Trebuchet MS" w:hAnsi="Trebuchet MS"/>
          <w:sz w:val="24"/>
          <w:szCs w:val="24"/>
        </w:rPr>
        <w:t xml:space="preserve"> one member o</w:t>
      </w:r>
      <w:r w:rsidR="00B53102">
        <w:rPr>
          <w:rFonts w:ascii="Trebuchet MS" w:hAnsi="Trebuchet MS"/>
          <w:sz w:val="24"/>
          <w:szCs w:val="24"/>
        </w:rPr>
        <w:t xml:space="preserve">f each group will </w:t>
      </w:r>
      <w:r w:rsidR="00391E3E">
        <w:rPr>
          <w:rFonts w:ascii="Trebuchet MS" w:hAnsi="Trebuchet MS"/>
          <w:sz w:val="24"/>
          <w:szCs w:val="24"/>
        </w:rPr>
        <w:t>have</w:t>
      </w:r>
      <w:r w:rsidRPr="00B53102">
        <w:rPr>
          <w:rFonts w:ascii="Trebuchet MS" w:hAnsi="Trebuchet MS"/>
          <w:sz w:val="24"/>
          <w:szCs w:val="24"/>
        </w:rPr>
        <w:t xml:space="preserve"> previous</w:t>
      </w:r>
      <w:r w:rsidR="00B53102">
        <w:rPr>
          <w:rFonts w:ascii="Trebuchet MS" w:hAnsi="Trebuchet MS"/>
          <w:sz w:val="24"/>
          <w:szCs w:val="24"/>
        </w:rPr>
        <w:t xml:space="preserve"> experience</w:t>
      </w:r>
      <w:r w:rsidR="005D28C3" w:rsidRPr="00B53102">
        <w:rPr>
          <w:rFonts w:ascii="Trebuchet MS" w:hAnsi="Trebuchet MS"/>
          <w:sz w:val="24"/>
          <w:szCs w:val="24"/>
        </w:rPr>
        <w:t>,</w:t>
      </w:r>
      <w:r w:rsidRPr="00B53102">
        <w:rPr>
          <w:rFonts w:ascii="Trebuchet MS" w:hAnsi="Trebuchet MS"/>
          <w:sz w:val="24"/>
          <w:szCs w:val="24"/>
        </w:rPr>
        <w:t xml:space="preserve"> </w:t>
      </w:r>
      <w:r w:rsidR="005D28C3" w:rsidRPr="00B53102">
        <w:rPr>
          <w:rFonts w:ascii="Trebuchet MS" w:hAnsi="Trebuchet MS"/>
          <w:sz w:val="24"/>
          <w:szCs w:val="24"/>
        </w:rPr>
        <w:t xml:space="preserve">they </w:t>
      </w:r>
      <w:r w:rsidRPr="00B53102">
        <w:rPr>
          <w:rFonts w:ascii="Trebuchet MS" w:hAnsi="Trebuchet MS"/>
          <w:sz w:val="24"/>
          <w:szCs w:val="24"/>
        </w:rPr>
        <w:t xml:space="preserve">will be </w:t>
      </w:r>
      <w:r w:rsidR="00B53102">
        <w:rPr>
          <w:rFonts w:ascii="Trebuchet MS" w:hAnsi="Trebuchet MS"/>
          <w:sz w:val="24"/>
          <w:szCs w:val="24"/>
        </w:rPr>
        <w:t>ready to</w:t>
      </w:r>
      <w:r w:rsidRPr="00B53102">
        <w:rPr>
          <w:rFonts w:ascii="Trebuchet MS" w:hAnsi="Trebuchet MS"/>
          <w:sz w:val="24"/>
          <w:szCs w:val="24"/>
        </w:rPr>
        <w:t xml:space="preserve"> help and support </w:t>
      </w:r>
      <w:r w:rsidR="00B53102">
        <w:rPr>
          <w:rFonts w:ascii="Trebuchet MS" w:hAnsi="Trebuchet MS"/>
          <w:sz w:val="24"/>
          <w:szCs w:val="24"/>
        </w:rPr>
        <w:t>you.</w:t>
      </w:r>
    </w:p>
    <w:p w:rsidR="00B30B5D" w:rsidRPr="00B53102" w:rsidRDefault="00B30B5D" w:rsidP="00B46745">
      <w:pPr>
        <w:pStyle w:val="NoSpacing"/>
        <w:jc w:val="both"/>
        <w:rPr>
          <w:rFonts w:ascii="Trebuchet MS" w:hAnsi="Trebuchet MS"/>
          <w:sz w:val="20"/>
          <w:szCs w:val="24"/>
        </w:rPr>
      </w:pPr>
      <w:r w:rsidRPr="00B53102">
        <w:rPr>
          <w:rFonts w:ascii="Trebuchet MS" w:hAnsi="Trebuchet MS"/>
          <w:sz w:val="20"/>
          <w:szCs w:val="24"/>
        </w:rPr>
        <w:t> </w:t>
      </w:r>
    </w:p>
    <w:p w:rsidR="00B30B5D" w:rsidRPr="00B53102" w:rsidRDefault="00B30B5D" w:rsidP="00B46745">
      <w:pPr>
        <w:pStyle w:val="NoSpacing"/>
        <w:jc w:val="both"/>
        <w:rPr>
          <w:rFonts w:ascii="Trebuchet MS" w:hAnsi="Trebuchet MS"/>
          <w:sz w:val="24"/>
          <w:szCs w:val="24"/>
        </w:rPr>
      </w:pPr>
      <w:r w:rsidRPr="00B53102">
        <w:rPr>
          <w:rFonts w:ascii="Trebuchet MS" w:hAnsi="Trebuchet MS"/>
          <w:b/>
          <w:bCs/>
          <w:sz w:val="24"/>
          <w:szCs w:val="24"/>
        </w:rPr>
        <w:t>Adult Team</w:t>
      </w:r>
      <w:r w:rsidRPr="00B53102">
        <w:rPr>
          <w:rFonts w:ascii="Trebuchet MS" w:hAnsi="Trebuchet MS"/>
          <w:sz w:val="24"/>
          <w:szCs w:val="24"/>
        </w:rPr>
        <w:t xml:space="preserve"> – There are many adults around to help. They come from a range of backgrounds</w:t>
      </w:r>
      <w:r w:rsidR="00B53102">
        <w:rPr>
          <w:rFonts w:ascii="Trebuchet MS" w:hAnsi="Trebuchet MS"/>
          <w:sz w:val="24"/>
          <w:szCs w:val="24"/>
        </w:rPr>
        <w:t xml:space="preserve"> and have a variety of experience and knowledge</w:t>
      </w:r>
      <w:r w:rsidR="009C08B3" w:rsidRPr="00B53102">
        <w:rPr>
          <w:rFonts w:ascii="Trebuchet MS" w:hAnsi="Trebuchet MS"/>
          <w:sz w:val="24"/>
          <w:szCs w:val="24"/>
        </w:rPr>
        <w:t>. They are here to help and also join in the fun</w:t>
      </w:r>
      <w:r w:rsidRPr="00B53102">
        <w:rPr>
          <w:rFonts w:ascii="Trebuchet MS" w:hAnsi="Trebuchet MS"/>
          <w:sz w:val="24"/>
          <w:szCs w:val="24"/>
        </w:rPr>
        <w:t>.</w:t>
      </w:r>
    </w:p>
    <w:p w:rsidR="00B30B5D" w:rsidRPr="00B53102" w:rsidRDefault="00B30B5D" w:rsidP="00B46745">
      <w:pPr>
        <w:pStyle w:val="NoSpacing"/>
        <w:jc w:val="both"/>
        <w:rPr>
          <w:rFonts w:ascii="Trebuchet MS" w:hAnsi="Trebuchet MS"/>
          <w:sz w:val="20"/>
          <w:szCs w:val="24"/>
        </w:rPr>
      </w:pPr>
      <w:r w:rsidRPr="00B53102">
        <w:rPr>
          <w:rFonts w:ascii="Trebuchet MS" w:hAnsi="Trebuchet MS"/>
          <w:sz w:val="20"/>
          <w:szCs w:val="24"/>
        </w:rPr>
        <w:t> </w:t>
      </w:r>
    </w:p>
    <w:p w:rsidR="00B30B5D" w:rsidRPr="003654A1" w:rsidRDefault="00B30B5D" w:rsidP="00391E3E">
      <w:pPr>
        <w:pStyle w:val="NoSpacing"/>
        <w:jc w:val="center"/>
        <w:rPr>
          <w:rFonts w:ascii="Lucida Calligraphy" w:hAnsi="Lucida Calligraphy"/>
          <w:iCs/>
          <w:color w:val="0070C0"/>
          <w:szCs w:val="24"/>
        </w:rPr>
      </w:pPr>
      <w:r w:rsidRPr="003654A1">
        <w:rPr>
          <w:rFonts w:ascii="Lucida Calligraphy" w:hAnsi="Lucida Calligraphy"/>
          <w:iCs/>
          <w:color w:val="0070C0"/>
          <w:szCs w:val="24"/>
        </w:rPr>
        <w:t>“Camp is really tiring, but I have made so many friends and have so many memories, I would never miss it — I love seeing the smiles on the children’s faces”</w:t>
      </w:r>
    </w:p>
    <w:p w:rsidR="00B30B5D" w:rsidRPr="00ED1E44" w:rsidRDefault="00B30B5D" w:rsidP="00B46745">
      <w:pPr>
        <w:pStyle w:val="NoSpacing"/>
        <w:jc w:val="both"/>
        <w:rPr>
          <w:rFonts w:ascii="Trebuchet MS" w:hAnsi="Trebuchet MS"/>
          <w:i/>
          <w:iCs/>
          <w:color w:val="40D4F2"/>
          <w:sz w:val="20"/>
          <w:szCs w:val="24"/>
        </w:rPr>
      </w:pPr>
      <w:r w:rsidRPr="00ED1E44">
        <w:rPr>
          <w:rFonts w:ascii="Trebuchet MS" w:hAnsi="Trebuchet MS"/>
          <w:i/>
          <w:iCs/>
          <w:color w:val="40D4F2"/>
          <w:sz w:val="20"/>
          <w:szCs w:val="24"/>
        </w:rPr>
        <w:t> </w:t>
      </w:r>
    </w:p>
    <w:p w:rsidR="00B30B5D" w:rsidRPr="00B53102" w:rsidRDefault="00B30B5D" w:rsidP="00B46745">
      <w:pPr>
        <w:pStyle w:val="NoSpacing"/>
        <w:jc w:val="both"/>
        <w:rPr>
          <w:rFonts w:ascii="Trebuchet MS" w:hAnsi="Trebuchet MS"/>
          <w:sz w:val="24"/>
          <w:szCs w:val="24"/>
        </w:rPr>
      </w:pPr>
      <w:r w:rsidRPr="00B53102">
        <w:rPr>
          <w:rFonts w:ascii="Trebuchet MS" w:hAnsi="Trebuchet MS"/>
          <w:b/>
          <w:bCs/>
          <w:sz w:val="24"/>
          <w:szCs w:val="24"/>
        </w:rPr>
        <w:t>Activities -</w:t>
      </w:r>
      <w:r w:rsidRPr="00B53102">
        <w:rPr>
          <w:rFonts w:ascii="Trebuchet MS" w:hAnsi="Trebuchet MS"/>
          <w:sz w:val="24"/>
          <w:szCs w:val="24"/>
        </w:rPr>
        <w:t xml:space="preserve"> </w:t>
      </w:r>
      <w:r w:rsidR="009C08B3" w:rsidRPr="00B53102">
        <w:rPr>
          <w:rFonts w:ascii="Trebuchet MS" w:hAnsi="Trebuchet MS"/>
          <w:sz w:val="24"/>
          <w:szCs w:val="24"/>
        </w:rPr>
        <w:t>This c</w:t>
      </w:r>
      <w:r w:rsidR="00897064">
        <w:rPr>
          <w:rFonts w:ascii="Trebuchet MS" w:hAnsi="Trebuchet MS"/>
          <w:sz w:val="24"/>
          <w:szCs w:val="24"/>
        </w:rPr>
        <w:t>amp is the only holiday many of these children will have s</w:t>
      </w:r>
      <w:r w:rsidR="00B46745">
        <w:rPr>
          <w:rFonts w:ascii="Trebuchet MS" w:hAnsi="Trebuchet MS"/>
          <w:sz w:val="24"/>
          <w:szCs w:val="24"/>
        </w:rPr>
        <w:t xml:space="preserve">o we pack it full of activities - </w:t>
      </w:r>
      <w:r w:rsidRPr="00B53102">
        <w:rPr>
          <w:rFonts w:ascii="Trebuchet MS" w:hAnsi="Trebuchet MS"/>
          <w:sz w:val="24"/>
          <w:szCs w:val="24"/>
        </w:rPr>
        <w:t>It’s a Knock Out, challenges, campfire</w:t>
      </w:r>
      <w:r w:rsidR="009C08B3" w:rsidRPr="00B53102">
        <w:rPr>
          <w:rFonts w:ascii="Trebuchet MS" w:hAnsi="Trebuchet MS"/>
          <w:sz w:val="24"/>
          <w:szCs w:val="24"/>
        </w:rPr>
        <w:t xml:space="preserve">, </w:t>
      </w:r>
      <w:r w:rsidR="003654A1">
        <w:rPr>
          <w:rFonts w:ascii="Trebuchet MS" w:hAnsi="Trebuchet MS"/>
          <w:sz w:val="24"/>
          <w:szCs w:val="24"/>
        </w:rPr>
        <w:t xml:space="preserve">day </w:t>
      </w:r>
      <w:r w:rsidR="00897064">
        <w:rPr>
          <w:rFonts w:ascii="Trebuchet MS" w:hAnsi="Trebuchet MS"/>
          <w:sz w:val="24"/>
          <w:szCs w:val="24"/>
        </w:rPr>
        <w:t xml:space="preserve">trip to </w:t>
      </w:r>
      <w:r w:rsidR="009C08B3" w:rsidRPr="00B53102">
        <w:rPr>
          <w:rFonts w:ascii="Trebuchet MS" w:hAnsi="Trebuchet MS"/>
          <w:sz w:val="24"/>
          <w:szCs w:val="24"/>
        </w:rPr>
        <w:t>woodlands, the beach</w:t>
      </w:r>
      <w:r w:rsidRPr="00B53102">
        <w:rPr>
          <w:rFonts w:ascii="Trebuchet MS" w:hAnsi="Trebuchet MS"/>
          <w:sz w:val="24"/>
          <w:szCs w:val="24"/>
        </w:rPr>
        <w:t xml:space="preserve"> and swimming.  We appreciate the time y</w:t>
      </w:r>
      <w:r w:rsidR="00897064">
        <w:rPr>
          <w:rFonts w:ascii="Trebuchet MS" w:hAnsi="Trebuchet MS"/>
          <w:sz w:val="24"/>
          <w:szCs w:val="24"/>
        </w:rPr>
        <w:t>ou have given up and are sure you will enjoy these too</w:t>
      </w:r>
      <w:r w:rsidRPr="00B53102">
        <w:rPr>
          <w:rFonts w:ascii="Trebuchet MS" w:hAnsi="Trebuchet MS"/>
          <w:sz w:val="24"/>
          <w:szCs w:val="24"/>
        </w:rPr>
        <w:t>.</w:t>
      </w:r>
    </w:p>
    <w:p w:rsidR="00B30B5D" w:rsidRPr="00B53102" w:rsidRDefault="00B30B5D" w:rsidP="00B46745">
      <w:pPr>
        <w:pStyle w:val="NoSpacing"/>
        <w:jc w:val="both"/>
        <w:rPr>
          <w:rFonts w:ascii="Trebuchet MS" w:hAnsi="Trebuchet MS"/>
          <w:sz w:val="20"/>
          <w:szCs w:val="24"/>
        </w:rPr>
      </w:pPr>
      <w:r w:rsidRPr="00B53102">
        <w:rPr>
          <w:rFonts w:ascii="Trebuchet MS" w:hAnsi="Trebuchet MS"/>
          <w:sz w:val="20"/>
          <w:szCs w:val="24"/>
        </w:rPr>
        <w:t> </w:t>
      </w:r>
    </w:p>
    <w:p w:rsidR="00B30B5D" w:rsidRPr="00B53102" w:rsidRDefault="00B30B5D" w:rsidP="00B46745">
      <w:pPr>
        <w:pStyle w:val="NoSpacing"/>
        <w:jc w:val="both"/>
        <w:rPr>
          <w:rFonts w:ascii="Trebuchet MS" w:hAnsi="Trebuchet MS"/>
          <w:sz w:val="24"/>
          <w:szCs w:val="24"/>
        </w:rPr>
      </w:pPr>
      <w:r w:rsidRPr="00B53102">
        <w:rPr>
          <w:rFonts w:ascii="Trebuchet MS" w:hAnsi="Trebuchet MS"/>
          <w:b/>
          <w:bCs/>
          <w:sz w:val="24"/>
          <w:szCs w:val="24"/>
        </w:rPr>
        <w:t xml:space="preserve">Accommodation </w:t>
      </w:r>
      <w:r w:rsidRPr="00B53102">
        <w:rPr>
          <w:rFonts w:ascii="Trebuchet MS" w:hAnsi="Trebuchet MS"/>
          <w:sz w:val="24"/>
          <w:szCs w:val="24"/>
        </w:rPr>
        <w:t xml:space="preserve">– </w:t>
      </w:r>
      <w:r w:rsidR="009C08B3" w:rsidRPr="00B53102">
        <w:rPr>
          <w:rFonts w:ascii="Trebuchet MS" w:hAnsi="Trebuchet MS"/>
          <w:sz w:val="24"/>
          <w:szCs w:val="24"/>
        </w:rPr>
        <w:t>We ha</w:t>
      </w:r>
      <w:r w:rsidR="001D268F" w:rsidRPr="00B53102">
        <w:rPr>
          <w:rFonts w:ascii="Trebuchet MS" w:hAnsi="Trebuchet MS"/>
          <w:sz w:val="24"/>
          <w:szCs w:val="24"/>
        </w:rPr>
        <w:t>ve use of the school</w:t>
      </w:r>
      <w:r w:rsidR="009C08B3" w:rsidRPr="00B53102">
        <w:rPr>
          <w:rFonts w:ascii="Trebuchet MS" w:hAnsi="Trebuchet MS"/>
          <w:sz w:val="24"/>
          <w:szCs w:val="24"/>
        </w:rPr>
        <w:t xml:space="preserve"> kitchen, canteen and toilets</w:t>
      </w:r>
      <w:r w:rsidR="001D268F" w:rsidRPr="00B53102">
        <w:rPr>
          <w:rFonts w:ascii="Trebuchet MS" w:hAnsi="Trebuchet MS"/>
          <w:sz w:val="24"/>
          <w:szCs w:val="24"/>
        </w:rPr>
        <w:t xml:space="preserve">, this is </w:t>
      </w:r>
      <w:r w:rsidR="00897064">
        <w:rPr>
          <w:rFonts w:ascii="Trebuchet MS" w:hAnsi="Trebuchet MS"/>
          <w:sz w:val="24"/>
          <w:szCs w:val="24"/>
        </w:rPr>
        <w:t>per</w:t>
      </w:r>
      <w:r w:rsidR="00B53102" w:rsidRPr="00B53102">
        <w:rPr>
          <w:rFonts w:ascii="Trebuchet MS" w:hAnsi="Trebuchet MS"/>
          <w:sz w:val="24"/>
          <w:szCs w:val="24"/>
        </w:rPr>
        <w:t>fect</w:t>
      </w:r>
      <w:r w:rsidR="001D268F" w:rsidRPr="00B53102">
        <w:rPr>
          <w:rFonts w:ascii="Trebuchet MS" w:hAnsi="Trebuchet MS"/>
          <w:sz w:val="24"/>
          <w:szCs w:val="24"/>
        </w:rPr>
        <w:t xml:space="preserve"> for eating, washing and activities. </w:t>
      </w:r>
      <w:r w:rsidR="00B53102" w:rsidRPr="00B53102">
        <w:rPr>
          <w:rFonts w:ascii="Trebuchet MS" w:hAnsi="Trebuchet MS"/>
          <w:sz w:val="24"/>
          <w:szCs w:val="24"/>
        </w:rPr>
        <w:t>Overnight we camp in the se</w:t>
      </w:r>
      <w:r w:rsidR="001D268F" w:rsidRPr="00B53102">
        <w:rPr>
          <w:rFonts w:ascii="Trebuchet MS" w:hAnsi="Trebuchet MS"/>
          <w:sz w:val="24"/>
          <w:szCs w:val="24"/>
        </w:rPr>
        <w:t xml:space="preserve">cure school </w:t>
      </w:r>
      <w:r w:rsidR="00B53102" w:rsidRPr="00B53102">
        <w:rPr>
          <w:rFonts w:ascii="Trebuchet MS" w:hAnsi="Trebuchet MS"/>
          <w:sz w:val="24"/>
          <w:szCs w:val="24"/>
        </w:rPr>
        <w:t>field;</w:t>
      </w:r>
      <w:r w:rsidR="001D268F" w:rsidRPr="00B53102">
        <w:rPr>
          <w:rFonts w:ascii="Trebuchet MS" w:hAnsi="Trebuchet MS"/>
          <w:sz w:val="24"/>
          <w:szCs w:val="24"/>
        </w:rPr>
        <w:t xml:space="preserve"> we also have use of the school playgrounds and play equipment.</w:t>
      </w:r>
      <w:r w:rsidR="00391E3E">
        <w:rPr>
          <w:rFonts w:ascii="Trebuchet MS" w:hAnsi="Trebuchet MS"/>
          <w:sz w:val="24"/>
          <w:szCs w:val="24"/>
        </w:rPr>
        <w:t xml:space="preserve"> </w:t>
      </w:r>
    </w:p>
    <w:p w:rsidR="00B30B5D" w:rsidRPr="00B53102" w:rsidRDefault="00B30B5D" w:rsidP="00B46745">
      <w:pPr>
        <w:pStyle w:val="NoSpacing"/>
        <w:jc w:val="both"/>
        <w:rPr>
          <w:rFonts w:ascii="Trebuchet MS" w:hAnsi="Trebuchet MS"/>
          <w:sz w:val="20"/>
          <w:szCs w:val="24"/>
        </w:rPr>
      </w:pPr>
      <w:r w:rsidRPr="00B53102">
        <w:rPr>
          <w:rFonts w:ascii="Trebuchet MS" w:hAnsi="Trebuchet MS"/>
          <w:sz w:val="20"/>
          <w:szCs w:val="24"/>
        </w:rPr>
        <w:t> </w:t>
      </w:r>
    </w:p>
    <w:p w:rsidR="00B53102" w:rsidRPr="00B53102" w:rsidRDefault="00B53102" w:rsidP="00B46745">
      <w:pPr>
        <w:pStyle w:val="NoSpacing"/>
        <w:jc w:val="both"/>
        <w:rPr>
          <w:rFonts w:ascii="Trebuchet MS" w:hAnsi="Trebuchet MS"/>
          <w:sz w:val="24"/>
          <w:szCs w:val="24"/>
        </w:rPr>
      </w:pPr>
      <w:r w:rsidRPr="00B53102">
        <w:rPr>
          <w:rFonts w:ascii="Trebuchet MS" w:hAnsi="Trebuchet MS"/>
          <w:sz w:val="24"/>
          <w:szCs w:val="24"/>
        </w:rPr>
        <w:t xml:space="preserve">To make Service Camp successful, we need the help of some super people: Cornwall’s Senior Section, </w:t>
      </w:r>
      <w:proofErr w:type="spellStart"/>
      <w:r w:rsidRPr="00B53102">
        <w:rPr>
          <w:rFonts w:ascii="Trebuchet MS" w:hAnsi="Trebuchet MS"/>
          <w:sz w:val="24"/>
          <w:szCs w:val="24"/>
        </w:rPr>
        <w:t>DofE</w:t>
      </w:r>
      <w:proofErr w:type="spellEnd"/>
      <w:r w:rsidRPr="00B53102">
        <w:rPr>
          <w:rFonts w:ascii="Trebuchet MS" w:hAnsi="Trebuchet MS"/>
          <w:sz w:val="24"/>
          <w:szCs w:val="24"/>
        </w:rPr>
        <w:t xml:space="preserve"> participants and Cornwall Explorer Scouts.  For over 40 years this camp has offered a much needed holiday to children in Cornwall, who aren’t as lucky as ourselves. It is a fun way to meet new people and help your community by doing something amazing!</w:t>
      </w:r>
    </w:p>
    <w:p w:rsidR="00B53102" w:rsidRPr="00B53102" w:rsidRDefault="00B53102" w:rsidP="00B46745">
      <w:pPr>
        <w:pStyle w:val="NoSpacing"/>
        <w:jc w:val="both"/>
        <w:rPr>
          <w:rFonts w:ascii="Trebuchet MS" w:hAnsi="Trebuchet MS"/>
          <w:sz w:val="20"/>
          <w:szCs w:val="24"/>
        </w:rPr>
      </w:pPr>
    </w:p>
    <w:p w:rsidR="001D268F" w:rsidRPr="00B53102" w:rsidRDefault="00B30B5D" w:rsidP="00B46745">
      <w:pPr>
        <w:pStyle w:val="NoSpacing"/>
        <w:jc w:val="both"/>
        <w:rPr>
          <w:rFonts w:ascii="Trebuchet MS" w:hAnsi="Trebuchet MS"/>
          <w:sz w:val="24"/>
          <w:szCs w:val="24"/>
        </w:rPr>
      </w:pPr>
      <w:r w:rsidRPr="00B53102">
        <w:rPr>
          <w:rFonts w:ascii="Trebuchet MS" w:hAnsi="Trebuchet MS"/>
          <w:sz w:val="24"/>
          <w:szCs w:val="24"/>
        </w:rPr>
        <w:t>So come and join our excited and</w:t>
      </w:r>
      <w:r w:rsidR="006730B7">
        <w:rPr>
          <w:rFonts w:ascii="Trebuchet MS" w:hAnsi="Trebuchet MS"/>
          <w:sz w:val="24"/>
          <w:szCs w:val="24"/>
        </w:rPr>
        <w:t xml:space="preserve"> enthusiastic team t</w:t>
      </w:r>
      <w:r w:rsidR="00B46745">
        <w:rPr>
          <w:rFonts w:ascii="Trebuchet MS" w:hAnsi="Trebuchet MS"/>
          <w:sz w:val="24"/>
          <w:szCs w:val="24"/>
        </w:rPr>
        <w:t>his year so that,</w:t>
      </w:r>
      <w:r w:rsidRPr="00B53102">
        <w:rPr>
          <w:rFonts w:ascii="Trebuchet MS" w:hAnsi="Trebuchet MS"/>
          <w:sz w:val="24"/>
          <w:szCs w:val="24"/>
        </w:rPr>
        <w:t xml:space="preserve"> together</w:t>
      </w:r>
      <w:r w:rsidR="00B46745">
        <w:rPr>
          <w:rFonts w:ascii="Trebuchet MS" w:hAnsi="Trebuchet MS"/>
          <w:sz w:val="24"/>
          <w:szCs w:val="24"/>
        </w:rPr>
        <w:t>,</w:t>
      </w:r>
      <w:r w:rsidRPr="00B53102">
        <w:rPr>
          <w:rFonts w:ascii="Trebuchet MS" w:hAnsi="Trebuchet MS"/>
          <w:sz w:val="24"/>
          <w:szCs w:val="24"/>
        </w:rPr>
        <w:t xml:space="preserve"> we will build ex</w:t>
      </w:r>
      <w:r w:rsidR="001D268F" w:rsidRPr="00B53102">
        <w:rPr>
          <w:rFonts w:ascii="Trebuchet MS" w:hAnsi="Trebuchet MS"/>
          <w:sz w:val="24"/>
          <w:szCs w:val="24"/>
        </w:rPr>
        <w:t>periences and memories for all.</w:t>
      </w:r>
    </w:p>
    <w:p w:rsidR="001D268F" w:rsidRPr="00B53102" w:rsidRDefault="001D268F" w:rsidP="00144B1E">
      <w:pPr>
        <w:pStyle w:val="NoSpacing"/>
        <w:rPr>
          <w:rFonts w:ascii="Trebuchet MS" w:hAnsi="Trebuchet MS"/>
          <w:sz w:val="20"/>
          <w:szCs w:val="24"/>
        </w:rPr>
      </w:pPr>
    </w:p>
    <w:p w:rsidR="00B30B5D" w:rsidRPr="003654A1" w:rsidRDefault="00897064" w:rsidP="00897064">
      <w:pPr>
        <w:pStyle w:val="NoSpacing"/>
        <w:jc w:val="center"/>
        <w:rPr>
          <w:rFonts w:ascii="Trebuchet MS" w:hAnsi="Trebuchet MS"/>
          <w:color w:val="0070C0"/>
          <w:sz w:val="24"/>
          <w:szCs w:val="24"/>
        </w:rPr>
      </w:pPr>
      <w:r w:rsidRPr="003654A1">
        <w:rPr>
          <w:rFonts w:ascii="Trebuchet MS" w:hAnsi="Trebuchet MS"/>
          <w:color w:val="0070C0"/>
          <w:sz w:val="24"/>
          <w:szCs w:val="24"/>
        </w:rPr>
        <w:t xml:space="preserve">If you would like any more information please contact Cheryl on 07429499711 or </w:t>
      </w:r>
    </w:p>
    <w:p w:rsidR="00897064" w:rsidRDefault="00601E69" w:rsidP="00897064">
      <w:pPr>
        <w:pStyle w:val="NoSpacing"/>
        <w:jc w:val="center"/>
        <w:rPr>
          <w:color w:val="0070C0"/>
          <w:sz w:val="26"/>
          <w:szCs w:val="26"/>
          <w:lang w:val="en-US"/>
        </w:rPr>
      </w:pPr>
      <w:hyperlink r:id="rId6" w:history="1">
        <w:r w:rsidR="001752B9" w:rsidRPr="00612BA4">
          <w:rPr>
            <w:rStyle w:val="Hyperlink"/>
            <w:sz w:val="26"/>
            <w:szCs w:val="26"/>
            <w:lang w:val="en-US"/>
          </w:rPr>
          <w:t>servicecamp@girlguidingcornwall.org.uk</w:t>
        </w:r>
      </w:hyperlink>
    </w:p>
    <w:p w:rsidR="001752B9" w:rsidRPr="003654A1" w:rsidRDefault="001752B9" w:rsidP="00897064">
      <w:pPr>
        <w:pStyle w:val="NoSpacing"/>
        <w:jc w:val="center"/>
        <w:rPr>
          <w:rFonts w:ascii="Trebuchet MS" w:hAnsi="Trebuchet MS"/>
          <w:color w:val="0070C0"/>
          <w:sz w:val="24"/>
          <w:szCs w:val="24"/>
        </w:rPr>
      </w:pPr>
      <w:r>
        <w:rPr>
          <w:rFonts w:ascii="Trebuchet MS" w:hAnsi="Trebuchet MS"/>
          <w:color w:val="0070C0"/>
          <w:sz w:val="24"/>
          <w:szCs w:val="24"/>
        </w:rPr>
        <w:t xml:space="preserve">Don’t forget to find us on </w:t>
      </w:r>
      <w:proofErr w:type="spellStart"/>
      <w:r>
        <w:rPr>
          <w:rFonts w:ascii="Trebuchet MS" w:hAnsi="Trebuchet MS"/>
          <w:color w:val="0070C0"/>
          <w:sz w:val="24"/>
          <w:szCs w:val="24"/>
        </w:rPr>
        <w:t>facebook</w:t>
      </w:r>
      <w:proofErr w:type="spellEnd"/>
      <w:r>
        <w:rPr>
          <w:rFonts w:ascii="Trebuchet MS" w:hAnsi="Trebuchet MS"/>
          <w:color w:val="0070C0"/>
          <w:sz w:val="24"/>
          <w:szCs w:val="24"/>
        </w:rPr>
        <w:t xml:space="preserve"> </w:t>
      </w:r>
      <w:r w:rsidR="007F237B">
        <w:rPr>
          <w:rFonts w:ascii="Trebuchet MS" w:hAnsi="Trebuchet MS"/>
          <w:color w:val="0070C0"/>
          <w:sz w:val="24"/>
          <w:szCs w:val="24"/>
        </w:rPr>
        <w:t>– ‘Cornwall Service Camp’</w:t>
      </w:r>
    </w:p>
    <w:p w:rsidR="00ED1E44" w:rsidRPr="00686EC1" w:rsidRDefault="00204F34" w:rsidP="00ED1E44">
      <w:pPr>
        <w:jc w:val="center"/>
        <w:rPr>
          <w:b/>
          <w:color w:val="548DD4" w:themeColor="text2" w:themeTint="99"/>
          <w:sz w:val="28"/>
        </w:rPr>
      </w:pPr>
      <w:r w:rsidRPr="00686EC1">
        <w:rPr>
          <w:noProof/>
          <w:sz w:val="8"/>
          <w:lang w:eastAsia="en-GB"/>
        </w:rPr>
        <w:lastRenderedPageBreak/>
        <w:drawing>
          <wp:anchor distT="36576" distB="36576" distL="36576" distR="36576" simplePos="0" relativeHeight="251671552" behindDoc="0" locked="0" layoutInCell="1" allowOverlap="1">
            <wp:simplePos x="0" y="0"/>
            <wp:positionH relativeFrom="column">
              <wp:posOffset>5215116</wp:posOffset>
            </wp:positionH>
            <wp:positionV relativeFrom="paragraph">
              <wp:posOffset>-42747</wp:posOffset>
            </wp:positionV>
            <wp:extent cx="1483695" cy="1199482"/>
            <wp:effectExtent l="285750" t="133350" r="0" b="28702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 cstate="print"/>
                    <a:srcRect l="11111" t="14330" r="8322" b="7779"/>
                    <a:stretch/>
                  </pic:blipFill>
                  <pic:spPr bwMode="auto">
                    <a:xfrm rot="879185">
                      <a:off x="0" y="0"/>
                      <a:ext cx="1485127" cy="1200639"/>
                    </a:xfrm>
                    <a:prstGeom prst="flowChartExtract">
                      <a:avLst/>
                    </a:prstGeom>
                    <a:noFill/>
                    <a:ln w="76200" cap="flat" cmpd="sng" algn="ctr">
                      <a:solidFill>
                        <a:srgbClr val="8DE5F7"/>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86EC1">
        <w:rPr>
          <w:noProof/>
          <w:sz w:val="8"/>
          <w:lang w:eastAsia="en-GB"/>
        </w:rPr>
        <w:drawing>
          <wp:anchor distT="0" distB="0" distL="114300" distR="114300" simplePos="0" relativeHeight="251657215" behindDoc="1" locked="0" layoutInCell="1" allowOverlap="1">
            <wp:simplePos x="0" y="0"/>
            <wp:positionH relativeFrom="column">
              <wp:posOffset>-66675</wp:posOffset>
            </wp:positionH>
            <wp:positionV relativeFrom="paragraph">
              <wp:posOffset>57150</wp:posOffset>
            </wp:positionV>
            <wp:extent cx="1733550" cy="11144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33550" cy="1114425"/>
                    </a:xfrm>
                    <a:prstGeom prst="rect">
                      <a:avLst/>
                    </a:prstGeom>
                    <a:noFill/>
                    <a:ln w="9525">
                      <a:noFill/>
                      <a:miter lim="800000"/>
                      <a:headEnd/>
                      <a:tailEnd/>
                    </a:ln>
                  </pic:spPr>
                </pic:pic>
              </a:graphicData>
            </a:graphic>
          </wp:anchor>
        </w:drawing>
      </w:r>
      <w:proofErr w:type="spellStart"/>
      <w:r w:rsidR="00ED1E44" w:rsidRPr="00686EC1">
        <w:rPr>
          <w:b/>
          <w:color w:val="548DD4" w:themeColor="text2" w:themeTint="99"/>
          <w:sz w:val="28"/>
        </w:rPr>
        <w:t>Girlguiding</w:t>
      </w:r>
      <w:proofErr w:type="spellEnd"/>
      <w:r w:rsidR="00ED1E44" w:rsidRPr="00686EC1">
        <w:rPr>
          <w:b/>
          <w:color w:val="548DD4" w:themeColor="text2" w:themeTint="99"/>
          <w:sz w:val="28"/>
        </w:rPr>
        <w:t xml:space="preserve"> Cornwall’s</w:t>
      </w:r>
    </w:p>
    <w:p w:rsidR="00ED1E44" w:rsidRPr="003654A1" w:rsidRDefault="00ED1E44" w:rsidP="00ED1E44">
      <w:pPr>
        <w:pStyle w:val="NoSpacing"/>
        <w:jc w:val="center"/>
        <w:rPr>
          <w:rFonts w:ascii="Trebuchet MS" w:hAnsi="Trebuchet MS"/>
          <w:b/>
          <w:color w:val="0070C0"/>
          <w:sz w:val="52"/>
          <w:u w:val="single"/>
        </w:rPr>
      </w:pPr>
      <w:r w:rsidRPr="003654A1">
        <w:rPr>
          <w:rFonts w:ascii="Trebuchet MS" w:hAnsi="Trebuchet MS"/>
          <w:b/>
          <w:color w:val="0070C0"/>
          <w:sz w:val="52"/>
          <w:u w:val="single"/>
        </w:rPr>
        <w:t>S</w:t>
      </w:r>
      <w:r w:rsidR="00E63B16">
        <w:rPr>
          <w:rFonts w:ascii="Trebuchet MS" w:hAnsi="Trebuchet MS"/>
          <w:b/>
          <w:color w:val="0070C0"/>
          <w:sz w:val="52"/>
          <w:u w:val="single"/>
        </w:rPr>
        <w:t>ervice Camp 2020</w:t>
      </w:r>
    </w:p>
    <w:p w:rsidR="00ED1E44" w:rsidRPr="003654A1" w:rsidRDefault="00E634A5" w:rsidP="00ED1E44">
      <w:pPr>
        <w:pStyle w:val="NoSpacing"/>
        <w:jc w:val="center"/>
        <w:rPr>
          <w:rFonts w:ascii="Lucida Calligraphy" w:hAnsi="Lucida Calligraphy"/>
          <w:color w:val="0070C0"/>
          <w:sz w:val="32"/>
        </w:rPr>
      </w:pPr>
      <w:r>
        <w:rPr>
          <w:rFonts w:ascii="Lucida Calligraphy" w:hAnsi="Lucida Calligraphy"/>
          <w:color w:val="0070C0"/>
          <w:sz w:val="32"/>
        </w:rPr>
        <w:t>Under the Sea</w:t>
      </w:r>
    </w:p>
    <w:p w:rsidR="00ED1E44" w:rsidRPr="00686EC1" w:rsidRDefault="00ED1E44" w:rsidP="00ED1E44">
      <w:pPr>
        <w:pStyle w:val="NoSpacing"/>
        <w:jc w:val="center"/>
        <w:rPr>
          <w:rFonts w:ascii="Trebuchet MS" w:hAnsi="Trebuchet MS"/>
          <w:sz w:val="24"/>
        </w:rPr>
      </w:pPr>
      <w:r w:rsidRPr="00686EC1">
        <w:rPr>
          <w:rFonts w:ascii="Trebuchet MS" w:hAnsi="Trebuchet MS"/>
        </w:rPr>
        <w:t xml:space="preserve"> At Brunel School, </w:t>
      </w:r>
      <w:proofErr w:type="spellStart"/>
      <w:r w:rsidRPr="00686EC1">
        <w:rPr>
          <w:rFonts w:ascii="Trebuchet MS" w:hAnsi="Trebuchet MS"/>
        </w:rPr>
        <w:t>Callington</w:t>
      </w:r>
      <w:proofErr w:type="spellEnd"/>
      <w:r w:rsidRPr="00686EC1">
        <w:rPr>
          <w:rFonts w:ascii="Trebuchet MS" w:hAnsi="Trebuchet MS"/>
        </w:rPr>
        <w:t xml:space="preserve"> Road, </w:t>
      </w:r>
      <w:r w:rsidRPr="003654A1">
        <w:rPr>
          <w:rFonts w:ascii="Trebuchet MS" w:hAnsi="Trebuchet MS"/>
          <w:color w:val="0070C0"/>
          <w:sz w:val="24"/>
        </w:rPr>
        <w:t>SALTASH</w:t>
      </w:r>
      <w:r w:rsidRPr="00686EC1">
        <w:rPr>
          <w:rFonts w:ascii="Trebuchet MS" w:hAnsi="Trebuchet MS"/>
          <w:sz w:val="24"/>
        </w:rPr>
        <w:t xml:space="preserve">, </w:t>
      </w:r>
      <w:r w:rsidRPr="00686EC1">
        <w:rPr>
          <w:rFonts w:ascii="Trebuchet MS" w:hAnsi="Trebuchet MS"/>
        </w:rPr>
        <w:t>PL12 6DX</w:t>
      </w:r>
    </w:p>
    <w:p w:rsidR="00ED1E44" w:rsidRDefault="00E634A5" w:rsidP="00ED1E44">
      <w:pPr>
        <w:pStyle w:val="NoSpacing"/>
        <w:jc w:val="center"/>
        <w:rPr>
          <w:rFonts w:ascii="Trebuchet MS" w:hAnsi="Trebuchet MS"/>
          <w:color w:val="0070C0"/>
          <w:sz w:val="24"/>
        </w:rPr>
      </w:pPr>
      <w:r>
        <w:rPr>
          <w:rFonts w:ascii="Trebuchet MS" w:hAnsi="Trebuchet MS"/>
          <w:color w:val="0070C0"/>
          <w:sz w:val="24"/>
        </w:rPr>
        <w:t>Sunday 16</w:t>
      </w:r>
      <w:r w:rsidR="00ED1E44" w:rsidRPr="003654A1">
        <w:rPr>
          <w:rFonts w:ascii="Trebuchet MS" w:hAnsi="Trebuchet MS"/>
          <w:color w:val="0070C0"/>
          <w:sz w:val="24"/>
          <w:vertAlign w:val="superscript"/>
        </w:rPr>
        <w:t>th</w:t>
      </w:r>
      <w:r>
        <w:rPr>
          <w:rFonts w:ascii="Trebuchet MS" w:hAnsi="Trebuchet MS"/>
          <w:color w:val="0070C0"/>
          <w:sz w:val="24"/>
        </w:rPr>
        <w:t xml:space="preserve"> August 2pm until Saturday 22</w:t>
      </w:r>
      <w:r w:rsidRPr="00E634A5">
        <w:rPr>
          <w:rFonts w:ascii="Trebuchet MS" w:hAnsi="Trebuchet MS"/>
          <w:color w:val="0070C0"/>
          <w:sz w:val="24"/>
          <w:vertAlign w:val="superscript"/>
        </w:rPr>
        <w:t>nd</w:t>
      </w:r>
      <w:r>
        <w:rPr>
          <w:rFonts w:ascii="Trebuchet MS" w:hAnsi="Trebuchet MS"/>
          <w:color w:val="0070C0"/>
          <w:sz w:val="24"/>
        </w:rPr>
        <w:t xml:space="preserve"> </w:t>
      </w:r>
      <w:r w:rsidR="00ED1E44" w:rsidRPr="003654A1">
        <w:rPr>
          <w:rFonts w:ascii="Trebuchet MS" w:hAnsi="Trebuchet MS"/>
          <w:color w:val="0070C0"/>
          <w:sz w:val="24"/>
        </w:rPr>
        <w:t>August 11am</w:t>
      </w:r>
    </w:p>
    <w:p w:rsidR="000A3707" w:rsidRPr="000A3707" w:rsidRDefault="000A3707" w:rsidP="00ED1E44">
      <w:pPr>
        <w:pStyle w:val="NoSpacing"/>
        <w:jc w:val="center"/>
        <w:rPr>
          <w:rFonts w:ascii="Trebuchet MS" w:hAnsi="Trebuchet MS"/>
          <w:color w:val="0070C0"/>
          <w:sz w:val="6"/>
        </w:rPr>
      </w:pPr>
    </w:p>
    <w:p w:rsidR="00FD4E1B" w:rsidRPr="00876BEB" w:rsidRDefault="00FD4E1B" w:rsidP="005D28C3">
      <w:pPr>
        <w:pStyle w:val="NoSpacing"/>
        <w:rPr>
          <w:sz w:val="8"/>
        </w:rPr>
      </w:pPr>
    </w:p>
    <w:tbl>
      <w:tblPr>
        <w:tblStyle w:val="TableGrid"/>
        <w:tblW w:w="0" w:type="auto"/>
        <w:tblBorders>
          <w:top w:val="single" w:sz="18" w:space="0" w:color="FF0000"/>
          <w:left w:val="single" w:sz="18" w:space="0" w:color="FF0000"/>
          <w:bottom w:val="single" w:sz="18" w:space="0" w:color="FF0000"/>
          <w:right w:val="single" w:sz="18" w:space="0" w:color="FF0000"/>
        </w:tblBorders>
        <w:tblLook w:val="04A0" w:firstRow="1" w:lastRow="0" w:firstColumn="1" w:lastColumn="0" w:noHBand="0" w:noVBand="1"/>
      </w:tblPr>
      <w:tblGrid>
        <w:gridCol w:w="5218"/>
        <w:gridCol w:w="5202"/>
      </w:tblGrid>
      <w:tr w:rsidR="000A3707" w:rsidTr="00DE52BF">
        <w:trPr>
          <w:trHeight w:val="1309"/>
        </w:trPr>
        <w:tc>
          <w:tcPr>
            <w:tcW w:w="10456" w:type="dxa"/>
            <w:gridSpan w:val="2"/>
          </w:tcPr>
          <w:p w:rsidR="000A3707" w:rsidRPr="000A3707" w:rsidRDefault="000A3707" w:rsidP="00A21A94">
            <w:pPr>
              <w:pStyle w:val="NoSpacing"/>
              <w:jc w:val="center"/>
              <w:rPr>
                <w:b/>
                <w:color w:val="FF0000"/>
                <w:sz w:val="40"/>
              </w:rPr>
            </w:pPr>
            <w:r w:rsidRPr="000A3707">
              <w:rPr>
                <w:b/>
                <w:color w:val="FF0000"/>
                <w:sz w:val="40"/>
              </w:rPr>
              <w:t>COVID-19 update</w:t>
            </w:r>
          </w:p>
          <w:p w:rsidR="000A3707" w:rsidRDefault="000A3707" w:rsidP="000A3707">
            <w:pPr>
              <w:pStyle w:val="NoSpacing"/>
              <w:jc w:val="center"/>
              <w:rPr>
                <w:sz w:val="20"/>
              </w:rPr>
            </w:pPr>
            <w:r>
              <w:rPr>
                <w:sz w:val="20"/>
              </w:rPr>
              <w:t>This year the children will need this week break more than ever before! We are therefore continuing to monitor the current situation and unpredictable timings. We hope to go ahead as planned, with a few changes in August as long as it is safe and we are allowed to. If it cannot happen, we will look at running something similar in October half term. Please indicate which dates you would be available. We will update you as soon as a decision can be made.</w:t>
            </w:r>
          </w:p>
        </w:tc>
      </w:tr>
      <w:tr w:rsidR="000A3707" w:rsidTr="00DE52BF">
        <w:trPr>
          <w:trHeight w:val="636"/>
        </w:trPr>
        <w:tc>
          <w:tcPr>
            <w:tcW w:w="5236" w:type="dxa"/>
          </w:tcPr>
          <w:p w:rsidR="000A3707" w:rsidRPr="000A3707" w:rsidRDefault="000A3707" w:rsidP="00A21A94">
            <w:pPr>
              <w:pStyle w:val="NoSpacing"/>
              <w:jc w:val="center"/>
              <w:rPr>
                <w:rFonts w:ascii="Trebuchet MS" w:hAnsi="Trebuchet MS"/>
                <w:sz w:val="24"/>
              </w:rPr>
            </w:pPr>
            <w:r w:rsidRPr="000A3707">
              <w:rPr>
                <w:rFonts w:ascii="Trebuchet MS" w:hAnsi="Trebuchet MS"/>
                <w:sz w:val="24"/>
              </w:rPr>
              <w:t>Sunday 16</w:t>
            </w:r>
            <w:r w:rsidRPr="000A3707">
              <w:rPr>
                <w:rFonts w:ascii="Trebuchet MS" w:hAnsi="Trebuchet MS"/>
                <w:sz w:val="24"/>
                <w:vertAlign w:val="superscript"/>
              </w:rPr>
              <w:t>th</w:t>
            </w:r>
            <w:r w:rsidRPr="000A3707">
              <w:rPr>
                <w:rFonts w:ascii="Trebuchet MS" w:hAnsi="Trebuchet MS"/>
                <w:sz w:val="24"/>
              </w:rPr>
              <w:t xml:space="preserve"> August 2pm until Saturday 22</w:t>
            </w:r>
            <w:r w:rsidRPr="000A3707">
              <w:rPr>
                <w:rFonts w:ascii="Trebuchet MS" w:hAnsi="Trebuchet MS"/>
                <w:sz w:val="24"/>
                <w:vertAlign w:val="superscript"/>
              </w:rPr>
              <w:t>nd</w:t>
            </w:r>
            <w:r w:rsidRPr="000A3707">
              <w:rPr>
                <w:rFonts w:ascii="Trebuchet MS" w:hAnsi="Trebuchet MS"/>
                <w:sz w:val="24"/>
              </w:rPr>
              <w:t xml:space="preserve"> August 11am</w:t>
            </w:r>
          </w:p>
        </w:tc>
        <w:tc>
          <w:tcPr>
            <w:tcW w:w="5220" w:type="dxa"/>
          </w:tcPr>
          <w:p w:rsidR="000A3707" w:rsidRPr="000A3707" w:rsidRDefault="000A3707" w:rsidP="00A21A94">
            <w:pPr>
              <w:pStyle w:val="NoSpacing"/>
              <w:jc w:val="center"/>
              <w:rPr>
                <w:rFonts w:ascii="Trebuchet MS" w:hAnsi="Trebuchet MS"/>
                <w:sz w:val="24"/>
              </w:rPr>
            </w:pPr>
            <w:r w:rsidRPr="000A3707">
              <w:rPr>
                <w:rFonts w:ascii="Trebuchet MS" w:hAnsi="Trebuchet MS"/>
                <w:sz w:val="24"/>
              </w:rPr>
              <w:t>Sunday 25</w:t>
            </w:r>
            <w:r w:rsidRPr="000A3707">
              <w:rPr>
                <w:rFonts w:ascii="Trebuchet MS" w:hAnsi="Trebuchet MS"/>
                <w:sz w:val="24"/>
                <w:vertAlign w:val="superscript"/>
              </w:rPr>
              <w:t>th</w:t>
            </w:r>
            <w:r w:rsidRPr="000A3707">
              <w:rPr>
                <w:rFonts w:ascii="Trebuchet MS" w:hAnsi="Trebuchet MS"/>
                <w:sz w:val="24"/>
              </w:rPr>
              <w:t xml:space="preserve"> October 2pm until Saturday 31</w:t>
            </w:r>
            <w:r w:rsidRPr="000A3707">
              <w:rPr>
                <w:rFonts w:ascii="Trebuchet MS" w:hAnsi="Trebuchet MS"/>
                <w:sz w:val="24"/>
                <w:vertAlign w:val="superscript"/>
              </w:rPr>
              <w:t>st</w:t>
            </w:r>
            <w:r w:rsidRPr="000A3707">
              <w:rPr>
                <w:rFonts w:ascii="Trebuchet MS" w:hAnsi="Trebuchet MS"/>
                <w:sz w:val="24"/>
              </w:rPr>
              <w:t xml:space="preserve"> October 11am</w:t>
            </w:r>
          </w:p>
        </w:tc>
      </w:tr>
    </w:tbl>
    <w:p w:rsidR="000A3707" w:rsidRPr="000A3707" w:rsidRDefault="000A3707" w:rsidP="005D28C3">
      <w:pPr>
        <w:pStyle w:val="NoSpacing"/>
        <w:rPr>
          <w:sz w:val="12"/>
          <w:szCs w:val="26"/>
        </w:rPr>
      </w:pPr>
    </w:p>
    <w:p w:rsidR="005D28C3" w:rsidRPr="005D28C3" w:rsidRDefault="005D28C3" w:rsidP="005D28C3">
      <w:pPr>
        <w:pStyle w:val="NoSpacing"/>
        <w:rPr>
          <w:sz w:val="26"/>
          <w:szCs w:val="26"/>
        </w:rPr>
      </w:pPr>
      <w:r w:rsidRPr="005D28C3">
        <w:rPr>
          <w:sz w:val="26"/>
          <w:szCs w:val="26"/>
        </w:rPr>
        <w:t>P</w:t>
      </w:r>
      <w:r>
        <w:rPr>
          <w:sz w:val="26"/>
          <w:szCs w:val="26"/>
        </w:rPr>
        <w:t>ersonal</w:t>
      </w:r>
      <w:r w:rsidRPr="005D28C3">
        <w:rPr>
          <w:sz w:val="26"/>
          <w:szCs w:val="26"/>
        </w:rPr>
        <w:t xml:space="preserve"> I</w:t>
      </w:r>
      <w:r>
        <w:rPr>
          <w:sz w:val="26"/>
          <w:szCs w:val="26"/>
        </w:rPr>
        <w:t>nformation</w:t>
      </w:r>
    </w:p>
    <w:tbl>
      <w:tblPr>
        <w:tblStyle w:val="TableGrid"/>
        <w:tblW w:w="0" w:type="auto"/>
        <w:tblLook w:val="04A0" w:firstRow="1" w:lastRow="0" w:firstColumn="1" w:lastColumn="0" w:noHBand="0" w:noVBand="1"/>
      </w:tblPr>
      <w:tblGrid>
        <w:gridCol w:w="3014"/>
        <w:gridCol w:w="1376"/>
        <w:gridCol w:w="283"/>
        <w:gridCol w:w="564"/>
        <w:gridCol w:w="5219"/>
      </w:tblGrid>
      <w:tr w:rsidR="001D268F" w:rsidRPr="00FF747B" w:rsidTr="003654A1">
        <w:tc>
          <w:tcPr>
            <w:tcW w:w="5237" w:type="dxa"/>
            <w:gridSpan w:val="4"/>
          </w:tcPr>
          <w:p w:rsidR="001D268F" w:rsidRPr="00FF747B" w:rsidRDefault="001D268F" w:rsidP="001D268F">
            <w:pPr>
              <w:pStyle w:val="NoSpacing"/>
              <w:rPr>
                <w:sz w:val="24"/>
                <w:szCs w:val="26"/>
                <w:lang w:val="en-US"/>
              </w:rPr>
            </w:pPr>
            <w:r w:rsidRPr="00FF747B">
              <w:rPr>
                <w:sz w:val="24"/>
                <w:szCs w:val="26"/>
                <w:lang w:val="en-US"/>
              </w:rPr>
              <w:t>Name</w:t>
            </w:r>
            <w:r w:rsidR="00FF747B">
              <w:rPr>
                <w:sz w:val="24"/>
                <w:szCs w:val="26"/>
                <w:lang w:val="en-US"/>
              </w:rPr>
              <w:t>:</w:t>
            </w:r>
          </w:p>
        </w:tc>
        <w:tc>
          <w:tcPr>
            <w:tcW w:w="5219" w:type="dxa"/>
          </w:tcPr>
          <w:p w:rsidR="001D268F" w:rsidRPr="00FF747B" w:rsidRDefault="001D268F" w:rsidP="001D268F">
            <w:pPr>
              <w:pStyle w:val="NoSpacing"/>
              <w:rPr>
                <w:sz w:val="24"/>
                <w:szCs w:val="26"/>
                <w:lang w:val="en-US"/>
              </w:rPr>
            </w:pPr>
            <w:r w:rsidRPr="00FF747B">
              <w:rPr>
                <w:sz w:val="24"/>
                <w:szCs w:val="26"/>
                <w:lang w:val="en-US"/>
              </w:rPr>
              <w:t>Unit</w:t>
            </w:r>
            <w:r w:rsidR="00FF747B">
              <w:rPr>
                <w:sz w:val="24"/>
                <w:szCs w:val="26"/>
                <w:lang w:val="en-US"/>
              </w:rPr>
              <w:t>:</w:t>
            </w:r>
          </w:p>
        </w:tc>
      </w:tr>
      <w:tr w:rsidR="00686EC1" w:rsidRPr="00FF747B" w:rsidTr="003654A1">
        <w:tc>
          <w:tcPr>
            <w:tcW w:w="3014" w:type="dxa"/>
            <w:tcBorders>
              <w:top w:val="single" w:sz="4" w:space="0" w:color="000000"/>
              <w:bottom w:val="single" w:sz="4" w:space="0" w:color="000000"/>
              <w:right w:val="single" w:sz="4" w:space="0" w:color="000000"/>
            </w:tcBorders>
          </w:tcPr>
          <w:p w:rsidR="00686EC1" w:rsidRPr="00FF747B" w:rsidRDefault="00686EC1" w:rsidP="001D268F">
            <w:pPr>
              <w:pStyle w:val="NoSpacing"/>
              <w:rPr>
                <w:sz w:val="24"/>
                <w:szCs w:val="26"/>
                <w:lang w:val="en-US"/>
              </w:rPr>
            </w:pPr>
            <w:r w:rsidRPr="00FF747B">
              <w:rPr>
                <w:sz w:val="24"/>
                <w:szCs w:val="26"/>
                <w:lang w:val="en-US"/>
              </w:rPr>
              <w:t>DOB</w:t>
            </w:r>
            <w:r w:rsidR="00FF747B">
              <w:rPr>
                <w:sz w:val="24"/>
                <w:szCs w:val="26"/>
                <w:lang w:val="en-US"/>
              </w:rPr>
              <w:t>:</w:t>
            </w:r>
          </w:p>
        </w:tc>
        <w:tc>
          <w:tcPr>
            <w:tcW w:w="2223" w:type="dxa"/>
            <w:gridSpan w:val="3"/>
            <w:tcBorders>
              <w:left w:val="single" w:sz="4" w:space="0" w:color="000000"/>
              <w:bottom w:val="single" w:sz="4" w:space="0" w:color="000000"/>
            </w:tcBorders>
          </w:tcPr>
          <w:p w:rsidR="00686EC1" w:rsidRPr="00FF747B" w:rsidRDefault="00686EC1" w:rsidP="00686EC1">
            <w:pPr>
              <w:pStyle w:val="NoSpacing"/>
              <w:rPr>
                <w:sz w:val="24"/>
                <w:szCs w:val="26"/>
                <w:lang w:val="en-US"/>
              </w:rPr>
            </w:pPr>
            <w:r w:rsidRPr="00FF747B">
              <w:rPr>
                <w:sz w:val="24"/>
                <w:szCs w:val="26"/>
                <w:lang w:val="en-US"/>
              </w:rPr>
              <w:t>Please include a photo of yourself,</w:t>
            </w:r>
          </w:p>
        </w:tc>
        <w:tc>
          <w:tcPr>
            <w:tcW w:w="5219" w:type="dxa"/>
          </w:tcPr>
          <w:p w:rsidR="00686EC1" w:rsidRPr="00FF747B" w:rsidRDefault="00686EC1" w:rsidP="001D268F">
            <w:pPr>
              <w:pStyle w:val="NoSpacing"/>
              <w:rPr>
                <w:sz w:val="24"/>
                <w:szCs w:val="26"/>
                <w:lang w:val="en-US"/>
              </w:rPr>
            </w:pPr>
            <w:r w:rsidRPr="00FF747B">
              <w:rPr>
                <w:sz w:val="18"/>
                <w:szCs w:val="26"/>
                <w:lang w:val="en-US"/>
              </w:rPr>
              <w:t xml:space="preserve">If you will be over 18 years old, you will need a DBS through </w:t>
            </w:r>
            <w:proofErr w:type="spellStart"/>
            <w:r w:rsidRPr="00FF747B">
              <w:rPr>
                <w:sz w:val="18"/>
                <w:szCs w:val="26"/>
                <w:lang w:val="en-US"/>
              </w:rPr>
              <w:t>Girlguiding</w:t>
            </w:r>
            <w:proofErr w:type="spellEnd"/>
            <w:r w:rsidRPr="00FF747B">
              <w:rPr>
                <w:sz w:val="18"/>
                <w:szCs w:val="26"/>
                <w:lang w:val="en-US"/>
              </w:rPr>
              <w:t xml:space="preserve"> Cornwall</w:t>
            </w:r>
            <w:r w:rsidR="003654A1" w:rsidRPr="00FF747B">
              <w:rPr>
                <w:sz w:val="18"/>
                <w:szCs w:val="26"/>
                <w:lang w:val="en-US"/>
              </w:rPr>
              <w:t>, this is free and we will help with this</w:t>
            </w:r>
            <w:r w:rsidRPr="00FF747B">
              <w:rPr>
                <w:sz w:val="18"/>
                <w:szCs w:val="26"/>
                <w:lang w:val="en-US"/>
              </w:rPr>
              <w:t xml:space="preserve">.  </w:t>
            </w:r>
          </w:p>
        </w:tc>
      </w:tr>
      <w:tr w:rsidR="001D268F" w:rsidRPr="00FF747B" w:rsidTr="003654A1">
        <w:tc>
          <w:tcPr>
            <w:tcW w:w="4673" w:type="dxa"/>
            <w:gridSpan w:val="3"/>
            <w:tcBorders>
              <w:top w:val="single" w:sz="4" w:space="0" w:color="000000"/>
            </w:tcBorders>
          </w:tcPr>
          <w:p w:rsidR="001D268F" w:rsidRPr="00FF747B" w:rsidRDefault="005D28C3" w:rsidP="001D268F">
            <w:pPr>
              <w:pStyle w:val="NoSpacing"/>
              <w:rPr>
                <w:sz w:val="24"/>
                <w:szCs w:val="26"/>
                <w:lang w:val="en-US"/>
              </w:rPr>
            </w:pPr>
            <w:r w:rsidRPr="00FF747B">
              <w:rPr>
                <w:sz w:val="24"/>
                <w:szCs w:val="26"/>
                <w:lang w:val="en-US"/>
              </w:rPr>
              <w:t>Tel:</w:t>
            </w:r>
          </w:p>
        </w:tc>
        <w:tc>
          <w:tcPr>
            <w:tcW w:w="5783" w:type="dxa"/>
            <w:gridSpan w:val="2"/>
          </w:tcPr>
          <w:p w:rsidR="001D268F" w:rsidRPr="00FF747B" w:rsidRDefault="005D28C3" w:rsidP="005D28C3">
            <w:pPr>
              <w:pStyle w:val="NoSpacing"/>
              <w:rPr>
                <w:sz w:val="24"/>
                <w:szCs w:val="26"/>
                <w:lang w:val="en-US"/>
              </w:rPr>
            </w:pPr>
            <w:r w:rsidRPr="00FF747B">
              <w:rPr>
                <w:sz w:val="24"/>
                <w:szCs w:val="26"/>
                <w:lang w:val="en-US"/>
              </w:rPr>
              <w:t xml:space="preserve">Guiding </w:t>
            </w:r>
            <w:r w:rsidR="003654A1" w:rsidRPr="00FF747B">
              <w:rPr>
                <w:sz w:val="24"/>
                <w:szCs w:val="26"/>
                <w:lang w:val="en-US"/>
              </w:rPr>
              <w:t xml:space="preserve">Number:                                          </w:t>
            </w:r>
            <w:r w:rsidRPr="00FF747B">
              <w:rPr>
                <w:sz w:val="20"/>
                <w:szCs w:val="26"/>
                <w:lang w:val="en-US"/>
              </w:rPr>
              <w:t>(if applicable)</w:t>
            </w:r>
          </w:p>
        </w:tc>
      </w:tr>
      <w:tr w:rsidR="005D28C3" w:rsidRPr="00FF747B" w:rsidTr="003654A1">
        <w:tc>
          <w:tcPr>
            <w:tcW w:w="10456" w:type="dxa"/>
            <w:gridSpan w:val="5"/>
          </w:tcPr>
          <w:p w:rsidR="005D28C3" w:rsidRPr="00FF747B" w:rsidRDefault="005D28C3" w:rsidP="001D268F">
            <w:pPr>
              <w:pStyle w:val="NoSpacing"/>
              <w:rPr>
                <w:sz w:val="24"/>
                <w:szCs w:val="26"/>
                <w:lang w:val="en-US"/>
              </w:rPr>
            </w:pPr>
            <w:r w:rsidRPr="00FF747B">
              <w:rPr>
                <w:sz w:val="24"/>
                <w:szCs w:val="26"/>
                <w:lang w:val="en-US"/>
              </w:rPr>
              <w:t>Email Address</w:t>
            </w:r>
            <w:r w:rsidR="00FF747B">
              <w:rPr>
                <w:sz w:val="24"/>
                <w:szCs w:val="26"/>
                <w:lang w:val="en-US"/>
              </w:rPr>
              <w:t>:</w:t>
            </w:r>
          </w:p>
        </w:tc>
      </w:tr>
      <w:tr w:rsidR="001D268F" w:rsidRPr="00FF747B" w:rsidTr="003654A1">
        <w:tc>
          <w:tcPr>
            <w:tcW w:w="10456" w:type="dxa"/>
            <w:gridSpan w:val="5"/>
          </w:tcPr>
          <w:p w:rsidR="001D268F" w:rsidRPr="00FF747B" w:rsidRDefault="001D268F" w:rsidP="001D268F">
            <w:pPr>
              <w:pStyle w:val="NoSpacing"/>
              <w:rPr>
                <w:sz w:val="24"/>
                <w:szCs w:val="26"/>
                <w:lang w:val="en-US"/>
              </w:rPr>
            </w:pPr>
            <w:r w:rsidRPr="00FF747B">
              <w:rPr>
                <w:sz w:val="24"/>
                <w:szCs w:val="26"/>
                <w:lang w:val="en-US"/>
              </w:rPr>
              <w:t xml:space="preserve">Ranger / Young Leader / Adult Leader / Explorer/ Network / </w:t>
            </w:r>
            <w:proofErr w:type="spellStart"/>
            <w:r w:rsidRPr="00FF747B">
              <w:rPr>
                <w:sz w:val="24"/>
                <w:szCs w:val="26"/>
                <w:lang w:val="en-US"/>
              </w:rPr>
              <w:t>DofE</w:t>
            </w:r>
            <w:proofErr w:type="spellEnd"/>
            <w:r w:rsidRPr="00FF747B">
              <w:rPr>
                <w:sz w:val="24"/>
                <w:szCs w:val="26"/>
                <w:lang w:val="en-US"/>
              </w:rPr>
              <w:t xml:space="preserve"> </w:t>
            </w:r>
            <w:r w:rsidR="00686EC1" w:rsidRPr="00FF747B">
              <w:rPr>
                <w:sz w:val="24"/>
                <w:szCs w:val="26"/>
                <w:lang w:val="en-US"/>
              </w:rPr>
              <w:t xml:space="preserve">    </w:t>
            </w:r>
            <w:r w:rsidRPr="00FF747B">
              <w:rPr>
                <w:color w:val="A6A6A6" w:themeColor="background1" w:themeShade="A6"/>
                <w:sz w:val="20"/>
                <w:szCs w:val="26"/>
                <w:lang w:val="en-US"/>
              </w:rPr>
              <w:t>(Please circle as appropriate)</w:t>
            </w:r>
          </w:p>
        </w:tc>
      </w:tr>
      <w:tr w:rsidR="001D268F" w:rsidRPr="00FF747B" w:rsidTr="003654A1">
        <w:trPr>
          <w:trHeight w:val="547"/>
        </w:trPr>
        <w:tc>
          <w:tcPr>
            <w:tcW w:w="10456" w:type="dxa"/>
            <w:gridSpan w:val="5"/>
          </w:tcPr>
          <w:p w:rsidR="001D268F" w:rsidRPr="00FF747B" w:rsidRDefault="001D268F" w:rsidP="001D268F">
            <w:pPr>
              <w:pStyle w:val="NoSpacing"/>
              <w:rPr>
                <w:sz w:val="24"/>
                <w:szCs w:val="26"/>
                <w:lang w:val="en-US"/>
              </w:rPr>
            </w:pPr>
            <w:r w:rsidRPr="00FF747B">
              <w:rPr>
                <w:sz w:val="24"/>
                <w:szCs w:val="26"/>
                <w:lang w:val="en-US"/>
              </w:rPr>
              <w:t xml:space="preserve">Any </w:t>
            </w:r>
            <w:r w:rsidR="003654A1" w:rsidRPr="00FF747B">
              <w:rPr>
                <w:sz w:val="24"/>
                <w:szCs w:val="26"/>
                <w:lang w:val="en-US"/>
              </w:rPr>
              <w:t xml:space="preserve">physical, medical or mental health </w:t>
            </w:r>
            <w:r w:rsidRPr="00FF747B">
              <w:rPr>
                <w:sz w:val="24"/>
                <w:szCs w:val="26"/>
                <w:lang w:val="en-US"/>
              </w:rPr>
              <w:t>information that will be useful for us to know</w:t>
            </w:r>
          </w:p>
          <w:p w:rsidR="005D28C3" w:rsidRPr="00FF747B" w:rsidRDefault="005D28C3" w:rsidP="001D268F">
            <w:pPr>
              <w:pStyle w:val="NoSpacing"/>
              <w:rPr>
                <w:sz w:val="18"/>
                <w:szCs w:val="26"/>
                <w:lang w:val="en-US"/>
              </w:rPr>
            </w:pPr>
          </w:p>
          <w:p w:rsidR="005D28C3" w:rsidRPr="00FF747B" w:rsidRDefault="005D28C3" w:rsidP="001D268F">
            <w:pPr>
              <w:pStyle w:val="NoSpacing"/>
              <w:rPr>
                <w:sz w:val="14"/>
                <w:szCs w:val="26"/>
                <w:lang w:val="en-US"/>
              </w:rPr>
            </w:pPr>
          </w:p>
        </w:tc>
      </w:tr>
      <w:tr w:rsidR="001D268F" w:rsidRPr="00FF747B" w:rsidTr="003654A1">
        <w:trPr>
          <w:trHeight w:val="547"/>
        </w:trPr>
        <w:tc>
          <w:tcPr>
            <w:tcW w:w="10456" w:type="dxa"/>
            <w:gridSpan w:val="5"/>
          </w:tcPr>
          <w:p w:rsidR="005D28C3" w:rsidRPr="00FF747B" w:rsidRDefault="001D268F" w:rsidP="001D268F">
            <w:pPr>
              <w:pStyle w:val="NoSpacing"/>
              <w:rPr>
                <w:sz w:val="24"/>
                <w:szCs w:val="26"/>
                <w:lang w:val="en-US"/>
              </w:rPr>
            </w:pPr>
            <w:r w:rsidRPr="00FF747B">
              <w:rPr>
                <w:sz w:val="24"/>
                <w:szCs w:val="26"/>
                <w:lang w:val="en-US"/>
              </w:rPr>
              <w:t xml:space="preserve">Any allergies or special dietary needs? </w:t>
            </w:r>
          </w:p>
          <w:p w:rsidR="001D268F" w:rsidRPr="00FF747B" w:rsidRDefault="001D268F" w:rsidP="001D268F">
            <w:pPr>
              <w:pStyle w:val="NoSpacing"/>
              <w:jc w:val="right"/>
              <w:rPr>
                <w:sz w:val="24"/>
                <w:szCs w:val="26"/>
                <w:lang w:val="en-US"/>
              </w:rPr>
            </w:pPr>
            <w:r w:rsidRPr="00FF747B">
              <w:rPr>
                <w:sz w:val="24"/>
                <w:szCs w:val="26"/>
                <w:lang w:val="en-US"/>
              </w:rPr>
              <w:t xml:space="preserve">Vegetarian? Yes/No    </w:t>
            </w:r>
          </w:p>
        </w:tc>
      </w:tr>
      <w:tr w:rsidR="001D268F" w:rsidRPr="00FF747B" w:rsidTr="003654A1">
        <w:trPr>
          <w:trHeight w:val="547"/>
        </w:trPr>
        <w:tc>
          <w:tcPr>
            <w:tcW w:w="10456" w:type="dxa"/>
            <w:gridSpan w:val="5"/>
          </w:tcPr>
          <w:p w:rsidR="00FD4E1B" w:rsidRPr="00FF747B" w:rsidRDefault="001D268F" w:rsidP="001D268F">
            <w:pPr>
              <w:pStyle w:val="NoSpacing"/>
              <w:rPr>
                <w:sz w:val="24"/>
                <w:szCs w:val="26"/>
                <w:lang w:val="en-US"/>
              </w:rPr>
            </w:pPr>
            <w:r w:rsidRPr="00FF747B">
              <w:rPr>
                <w:sz w:val="24"/>
                <w:szCs w:val="26"/>
                <w:lang w:val="en-US"/>
              </w:rPr>
              <w:t xml:space="preserve">Service camp can be used towards your Gold </w:t>
            </w:r>
            <w:proofErr w:type="spellStart"/>
            <w:r w:rsidRPr="00FF747B">
              <w:rPr>
                <w:sz w:val="24"/>
                <w:szCs w:val="26"/>
                <w:lang w:val="en-US"/>
              </w:rPr>
              <w:t>DofE</w:t>
            </w:r>
            <w:proofErr w:type="spellEnd"/>
            <w:r w:rsidRPr="00FF747B">
              <w:rPr>
                <w:sz w:val="24"/>
                <w:szCs w:val="26"/>
                <w:lang w:val="en-US"/>
              </w:rPr>
              <w:t xml:space="preserve"> or Queen’s Guide </w:t>
            </w:r>
            <w:r w:rsidR="00FD4E1B" w:rsidRPr="00FF747B">
              <w:rPr>
                <w:sz w:val="24"/>
                <w:szCs w:val="26"/>
                <w:lang w:val="en-US"/>
              </w:rPr>
              <w:t>residential</w:t>
            </w:r>
            <w:r w:rsidR="005D28C3" w:rsidRPr="00FF747B">
              <w:rPr>
                <w:sz w:val="24"/>
                <w:szCs w:val="26"/>
                <w:lang w:val="en-US"/>
              </w:rPr>
              <w:t>.</w:t>
            </w:r>
          </w:p>
          <w:p w:rsidR="001D268F" w:rsidRPr="00FF747B" w:rsidRDefault="005D28C3" w:rsidP="001D268F">
            <w:pPr>
              <w:pStyle w:val="NoSpacing"/>
              <w:rPr>
                <w:sz w:val="24"/>
                <w:szCs w:val="26"/>
                <w:lang w:val="en-US"/>
              </w:rPr>
            </w:pPr>
            <w:r w:rsidRPr="00FF747B">
              <w:rPr>
                <w:sz w:val="24"/>
                <w:szCs w:val="26"/>
                <w:lang w:val="en-US"/>
              </w:rPr>
              <w:t xml:space="preserve">Would you like to use it  -    </w:t>
            </w:r>
            <w:r w:rsidR="001D268F" w:rsidRPr="00FF747B">
              <w:rPr>
                <w:sz w:val="24"/>
                <w:szCs w:val="26"/>
                <w:lang w:val="en-US"/>
              </w:rPr>
              <w:t xml:space="preserve">No / QG / </w:t>
            </w:r>
            <w:proofErr w:type="spellStart"/>
            <w:r w:rsidR="001D268F" w:rsidRPr="00FF747B">
              <w:rPr>
                <w:sz w:val="24"/>
                <w:szCs w:val="26"/>
                <w:lang w:val="en-US"/>
              </w:rPr>
              <w:t>DofE</w:t>
            </w:r>
            <w:proofErr w:type="spellEnd"/>
            <w:r w:rsidR="001D268F" w:rsidRPr="00FF747B">
              <w:rPr>
                <w:sz w:val="24"/>
                <w:szCs w:val="26"/>
                <w:lang w:val="en-US"/>
              </w:rPr>
              <w:t xml:space="preserve"> / QS </w:t>
            </w:r>
          </w:p>
        </w:tc>
      </w:tr>
      <w:tr w:rsidR="00CD6E3C" w:rsidRPr="00FF747B" w:rsidTr="00E634A5">
        <w:trPr>
          <w:trHeight w:val="547"/>
        </w:trPr>
        <w:tc>
          <w:tcPr>
            <w:tcW w:w="4390" w:type="dxa"/>
            <w:gridSpan w:val="2"/>
          </w:tcPr>
          <w:p w:rsidR="00CD6E3C" w:rsidRPr="00FF747B" w:rsidRDefault="00CD6E3C" w:rsidP="001D268F">
            <w:pPr>
              <w:pStyle w:val="NoSpacing"/>
              <w:rPr>
                <w:sz w:val="24"/>
                <w:szCs w:val="26"/>
                <w:lang w:val="en-US"/>
              </w:rPr>
            </w:pPr>
            <w:r w:rsidRPr="00FF747B">
              <w:rPr>
                <w:sz w:val="24"/>
                <w:szCs w:val="26"/>
                <w:lang w:val="en-US"/>
              </w:rPr>
              <w:t>Any Hobbies or Interests</w:t>
            </w:r>
          </w:p>
          <w:p w:rsidR="00CD6E3C" w:rsidRPr="00FF747B" w:rsidRDefault="00CD6E3C" w:rsidP="001D268F">
            <w:pPr>
              <w:pStyle w:val="NoSpacing"/>
              <w:rPr>
                <w:sz w:val="24"/>
                <w:szCs w:val="26"/>
                <w:lang w:val="en-US"/>
              </w:rPr>
            </w:pPr>
          </w:p>
          <w:p w:rsidR="00CD6E3C" w:rsidRPr="00FF747B" w:rsidRDefault="00CD6E3C" w:rsidP="001D268F">
            <w:pPr>
              <w:pStyle w:val="NoSpacing"/>
              <w:rPr>
                <w:sz w:val="24"/>
                <w:szCs w:val="26"/>
                <w:lang w:val="en-US"/>
              </w:rPr>
            </w:pPr>
          </w:p>
        </w:tc>
        <w:tc>
          <w:tcPr>
            <w:tcW w:w="6066" w:type="dxa"/>
            <w:gridSpan w:val="3"/>
          </w:tcPr>
          <w:p w:rsidR="00CD6E3C" w:rsidRPr="00FF747B" w:rsidRDefault="00E634A5">
            <w:pPr>
              <w:rPr>
                <w:szCs w:val="26"/>
                <w:lang w:val="en-US"/>
              </w:rPr>
            </w:pPr>
            <w:r w:rsidRPr="00FF747B">
              <w:rPr>
                <w:szCs w:val="26"/>
                <w:lang w:val="en-US"/>
              </w:rPr>
              <w:t xml:space="preserve">It is important that </w:t>
            </w:r>
            <w:r w:rsidR="00CD6E3C" w:rsidRPr="00FF747B">
              <w:rPr>
                <w:szCs w:val="26"/>
                <w:lang w:val="en-US"/>
              </w:rPr>
              <w:t>Big people</w:t>
            </w:r>
            <w:r w:rsidRPr="00FF747B">
              <w:rPr>
                <w:szCs w:val="26"/>
                <w:lang w:val="en-US"/>
              </w:rPr>
              <w:t xml:space="preserve"> sleep near their little person so they have someone familiar in the night if needed. If you would like to</w:t>
            </w:r>
            <w:r w:rsidR="00CD6E3C" w:rsidRPr="00FF747B">
              <w:rPr>
                <w:szCs w:val="26"/>
                <w:lang w:val="en-US"/>
              </w:rPr>
              <w:t xml:space="preserve"> share </w:t>
            </w:r>
            <w:r w:rsidR="00686EC1" w:rsidRPr="00FF747B">
              <w:rPr>
                <w:szCs w:val="26"/>
                <w:lang w:val="en-US"/>
              </w:rPr>
              <w:t xml:space="preserve">a small </w:t>
            </w:r>
            <w:r w:rsidRPr="00FF747B">
              <w:rPr>
                <w:szCs w:val="26"/>
                <w:lang w:val="en-US"/>
              </w:rPr>
              <w:t xml:space="preserve">3man </w:t>
            </w:r>
            <w:r w:rsidR="00686EC1" w:rsidRPr="00FF747B">
              <w:rPr>
                <w:szCs w:val="26"/>
                <w:lang w:val="en-US"/>
              </w:rPr>
              <w:t>tent</w:t>
            </w:r>
            <w:r w:rsidR="00CD6E3C" w:rsidRPr="00FF747B">
              <w:rPr>
                <w:szCs w:val="26"/>
                <w:lang w:val="en-US"/>
              </w:rPr>
              <w:t xml:space="preserve"> </w:t>
            </w:r>
            <w:r w:rsidR="00686EC1" w:rsidRPr="00FF747B">
              <w:rPr>
                <w:szCs w:val="26"/>
                <w:lang w:val="en-US"/>
              </w:rPr>
              <w:t>with up to</w:t>
            </w:r>
            <w:r w:rsidR="00686EC1" w:rsidRPr="000A3707">
              <w:rPr>
                <w:b/>
                <w:szCs w:val="26"/>
                <w:lang w:val="en-US"/>
              </w:rPr>
              <w:t xml:space="preserve"> one</w:t>
            </w:r>
            <w:r w:rsidR="00686EC1" w:rsidRPr="00FF747B">
              <w:rPr>
                <w:szCs w:val="26"/>
                <w:lang w:val="en-US"/>
              </w:rPr>
              <w:t xml:space="preserve"> other, </w:t>
            </w:r>
            <w:r w:rsidRPr="00FF747B">
              <w:rPr>
                <w:szCs w:val="26"/>
                <w:lang w:val="en-US"/>
              </w:rPr>
              <w:t xml:space="preserve"> please let us know who you would like to share with</w:t>
            </w:r>
            <w:r w:rsidR="00CD6E3C" w:rsidRPr="00FF747B">
              <w:rPr>
                <w:szCs w:val="26"/>
                <w:lang w:val="en-US"/>
              </w:rPr>
              <w:t>:</w:t>
            </w:r>
          </w:p>
          <w:p w:rsidR="00E634A5" w:rsidRPr="00FF747B" w:rsidRDefault="00E634A5">
            <w:pPr>
              <w:rPr>
                <w:sz w:val="14"/>
                <w:szCs w:val="26"/>
                <w:lang w:val="en-US"/>
              </w:rPr>
            </w:pPr>
          </w:p>
          <w:p w:rsidR="00AE1E41" w:rsidRPr="00FF747B" w:rsidRDefault="00AE1E41">
            <w:pPr>
              <w:rPr>
                <w:sz w:val="2"/>
                <w:szCs w:val="26"/>
                <w:lang w:val="en-US"/>
              </w:rPr>
            </w:pPr>
          </w:p>
          <w:p w:rsidR="00CD6E3C" w:rsidRPr="00FF747B" w:rsidRDefault="00CD6E3C" w:rsidP="00CD6E3C">
            <w:pPr>
              <w:pStyle w:val="NoSpacing"/>
              <w:rPr>
                <w:sz w:val="8"/>
                <w:szCs w:val="26"/>
                <w:lang w:val="en-US"/>
              </w:rPr>
            </w:pPr>
          </w:p>
        </w:tc>
      </w:tr>
      <w:tr w:rsidR="00897064" w:rsidRPr="00FF747B" w:rsidTr="003654A1">
        <w:trPr>
          <w:trHeight w:val="547"/>
        </w:trPr>
        <w:tc>
          <w:tcPr>
            <w:tcW w:w="10456" w:type="dxa"/>
            <w:gridSpan w:val="5"/>
          </w:tcPr>
          <w:p w:rsidR="00897064" w:rsidRPr="00FF747B" w:rsidRDefault="00897064" w:rsidP="001D268F">
            <w:pPr>
              <w:pStyle w:val="NoSpacing"/>
              <w:rPr>
                <w:sz w:val="24"/>
                <w:szCs w:val="26"/>
                <w:lang w:val="en-US"/>
              </w:rPr>
            </w:pPr>
            <w:r w:rsidRPr="00FF747B">
              <w:rPr>
                <w:sz w:val="24"/>
                <w:szCs w:val="26"/>
                <w:lang w:val="en-US"/>
              </w:rPr>
              <w:t>3 words that describe you</w:t>
            </w:r>
          </w:p>
          <w:p w:rsidR="00E634A5" w:rsidRPr="00FF747B" w:rsidRDefault="00E634A5" w:rsidP="001D268F">
            <w:pPr>
              <w:pStyle w:val="NoSpacing"/>
              <w:rPr>
                <w:sz w:val="24"/>
                <w:szCs w:val="26"/>
                <w:lang w:val="en-US"/>
              </w:rPr>
            </w:pPr>
          </w:p>
        </w:tc>
      </w:tr>
      <w:tr w:rsidR="00ED1E44" w:rsidRPr="00FF747B" w:rsidTr="003654A1">
        <w:trPr>
          <w:trHeight w:val="547"/>
        </w:trPr>
        <w:tc>
          <w:tcPr>
            <w:tcW w:w="10456" w:type="dxa"/>
            <w:gridSpan w:val="5"/>
          </w:tcPr>
          <w:p w:rsidR="00686EC1" w:rsidRPr="00FF747B" w:rsidRDefault="00ED1E44" w:rsidP="001D268F">
            <w:pPr>
              <w:pStyle w:val="NoSpacing"/>
              <w:rPr>
                <w:sz w:val="24"/>
                <w:szCs w:val="26"/>
                <w:lang w:val="en-US"/>
              </w:rPr>
            </w:pPr>
            <w:r w:rsidRPr="00FF747B">
              <w:rPr>
                <w:sz w:val="24"/>
                <w:szCs w:val="26"/>
                <w:lang w:val="en-US"/>
              </w:rPr>
              <w:t>Please circle the age and sex of the child who you think you would match best</w:t>
            </w:r>
          </w:p>
          <w:p w:rsidR="00686EC1" w:rsidRPr="00FF747B" w:rsidRDefault="00686EC1" w:rsidP="001D268F">
            <w:pPr>
              <w:pStyle w:val="NoSpacing"/>
              <w:rPr>
                <w:sz w:val="2"/>
                <w:szCs w:val="26"/>
                <w:lang w:val="en-US"/>
              </w:rPr>
            </w:pPr>
          </w:p>
          <w:p w:rsidR="00ED1E44" w:rsidRPr="00FF747B" w:rsidRDefault="00ED1E44" w:rsidP="001D268F">
            <w:pPr>
              <w:pStyle w:val="NoSpacing"/>
              <w:rPr>
                <w:color w:val="A6A6A6" w:themeColor="background1" w:themeShade="A6"/>
                <w:sz w:val="14"/>
                <w:szCs w:val="26"/>
                <w:lang w:val="en-US"/>
              </w:rPr>
            </w:pPr>
            <w:r w:rsidRPr="00FF747B">
              <w:rPr>
                <w:sz w:val="24"/>
                <w:szCs w:val="26"/>
                <w:lang w:val="en-US"/>
              </w:rPr>
              <w:t xml:space="preserve"> </w:t>
            </w:r>
            <w:r w:rsidRPr="00FF747B">
              <w:rPr>
                <w:color w:val="A6A6A6" w:themeColor="background1" w:themeShade="A6"/>
                <w:sz w:val="18"/>
                <w:szCs w:val="26"/>
                <w:lang w:val="en-US"/>
              </w:rPr>
              <w:t>(we will aim to match this if and where possible)</w:t>
            </w:r>
            <w:r w:rsidRPr="00FF747B">
              <w:rPr>
                <w:sz w:val="20"/>
                <w:szCs w:val="26"/>
                <w:lang w:val="en-US"/>
              </w:rPr>
              <w:t xml:space="preserve">  </w:t>
            </w:r>
            <w:r w:rsidR="00686EC1" w:rsidRPr="00FF747B">
              <w:rPr>
                <w:sz w:val="20"/>
                <w:szCs w:val="26"/>
                <w:lang w:val="en-US"/>
              </w:rPr>
              <w:t xml:space="preserve">             </w:t>
            </w:r>
            <w:r w:rsidRPr="00FF747B">
              <w:rPr>
                <w:sz w:val="20"/>
                <w:szCs w:val="26"/>
                <w:lang w:val="en-US"/>
              </w:rPr>
              <w:t xml:space="preserve">  </w:t>
            </w:r>
            <w:r w:rsidRPr="00FF747B">
              <w:rPr>
                <w:sz w:val="24"/>
                <w:szCs w:val="26"/>
                <w:lang w:val="en-US"/>
              </w:rPr>
              <w:t>Boy                Girl                 7-9                9-11</w:t>
            </w:r>
          </w:p>
          <w:p w:rsidR="00ED1E44" w:rsidRPr="00FF747B" w:rsidRDefault="00ED1E44" w:rsidP="001D268F">
            <w:pPr>
              <w:pStyle w:val="NoSpacing"/>
              <w:rPr>
                <w:sz w:val="4"/>
                <w:szCs w:val="26"/>
                <w:lang w:val="en-US"/>
              </w:rPr>
            </w:pPr>
          </w:p>
        </w:tc>
      </w:tr>
      <w:tr w:rsidR="00686EC1" w:rsidRPr="00FF747B" w:rsidTr="003654A1">
        <w:trPr>
          <w:trHeight w:val="547"/>
        </w:trPr>
        <w:tc>
          <w:tcPr>
            <w:tcW w:w="10456" w:type="dxa"/>
            <w:gridSpan w:val="5"/>
          </w:tcPr>
          <w:p w:rsidR="00686EC1" w:rsidRPr="00FF747B" w:rsidRDefault="00686EC1" w:rsidP="001D268F">
            <w:pPr>
              <w:pStyle w:val="NoSpacing"/>
              <w:rPr>
                <w:sz w:val="24"/>
                <w:szCs w:val="26"/>
                <w:lang w:val="en-US"/>
              </w:rPr>
            </w:pPr>
            <w:r w:rsidRPr="00FF747B">
              <w:rPr>
                <w:sz w:val="24"/>
                <w:szCs w:val="26"/>
                <w:lang w:val="en-US"/>
              </w:rPr>
              <w:t xml:space="preserve">Please indicate </w:t>
            </w:r>
            <w:r w:rsidR="007F237B" w:rsidRPr="00FF747B">
              <w:rPr>
                <w:sz w:val="24"/>
                <w:szCs w:val="26"/>
                <w:lang w:val="en-US"/>
              </w:rPr>
              <w:t xml:space="preserve">if you will need to arrive late, pick up exam results </w:t>
            </w:r>
            <w:r w:rsidR="00E634A5" w:rsidRPr="00FF747B">
              <w:rPr>
                <w:sz w:val="24"/>
                <w:szCs w:val="26"/>
                <w:lang w:val="en-US"/>
              </w:rPr>
              <w:t>or leave early</w:t>
            </w:r>
            <w:r w:rsidRPr="00FF747B">
              <w:rPr>
                <w:sz w:val="24"/>
                <w:szCs w:val="26"/>
                <w:lang w:val="en-US"/>
              </w:rPr>
              <w:t>:</w:t>
            </w:r>
          </w:p>
          <w:p w:rsidR="007F237B" w:rsidRPr="00FF747B" w:rsidRDefault="007F237B" w:rsidP="001D268F">
            <w:pPr>
              <w:pStyle w:val="NoSpacing"/>
              <w:rPr>
                <w:sz w:val="20"/>
                <w:szCs w:val="26"/>
                <w:lang w:val="en-US"/>
              </w:rPr>
            </w:pPr>
            <w:r w:rsidRPr="00FF747B">
              <w:rPr>
                <w:sz w:val="20"/>
                <w:szCs w:val="26"/>
                <w:lang w:val="en-US"/>
              </w:rPr>
              <w:t>(we will aim to cover this but it is not always very easy)</w:t>
            </w:r>
          </w:p>
          <w:p w:rsidR="00E634A5" w:rsidRPr="00FF747B" w:rsidRDefault="00E634A5" w:rsidP="001D268F">
            <w:pPr>
              <w:pStyle w:val="NoSpacing"/>
              <w:rPr>
                <w:sz w:val="24"/>
                <w:szCs w:val="26"/>
                <w:lang w:val="en-US"/>
              </w:rPr>
            </w:pPr>
          </w:p>
        </w:tc>
      </w:tr>
    </w:tbl>
    <w:p w:rsidR="00B30B5D" w:rsidRPr="00FF747B" w:rsidRDefault="00B30B5D" w:rsidP="001D268F">
      <w:pPr>
        <w:pStyle w:val="NoSpacing"/>
        <w:rPr>
          <w:sz w:val="2"/>
          <w:szCs w:val="26"/>
          <w:lang w:val="en-US"/>
        </w:rPr>
      </w:pPr>
      <w:r w:rsidRPr="00FF747B">
        <w:rPr>
          <w:sz w:val="2"/>
          <w:szCs w:val="26"/>
          <w:lang w:val="en-US"/>
        </w:rPr>
        <w:t> </w:t>
      </w:r>
    </w:p>
    <w:p w:rsidR="00B30B5D" w:rsidRPr="00D142C0" w:rsidRDefault="00FD4E1B" w:rsidP="00D142C0">
      <w:pPr>
        <w:pStyle w:val="NoSpacing"/>
        <w:jc w:val="center"/>
        <w:rPr>
          <w:b/>
          <w:sz w:val="24"/>
          <w:szCs w:val="26"/>
          <w:lang w:val="en-US"/>
        </w:rPr>
      </w:pPr>
      <w:r w:rsidRPr="00D142C0">
        <w:rPr>
          <w:b/>
          <w:sz w:val="24"/>
          <w:szCs w:val="26"/>
          <w:lang w:val="en-US"/>
        </w:rPr>
        <w:t>Payment</w:t>
      </w:r>
      <w:r w:rsidR="00D142C0" w:rsidRPr="00D142C0">
        <w:rPr>
          <w:b/>
          <w:sz w:val="24"/>
          <w:szCs w:val="26"/>
          <w:lang w:val="en-US"/>
        </w:rPr>
        <w:t>;</w:t>
      </w:r>
    </w:p>
    <w:p w:rsidR="00D142C0" w:rsidRDefault="00D142C0" w:rsidP="00D142C0">
      <w:pPr>
        <w:pStyle w:val="NoSpacing"/>
        <w:jc w:val="center"/>
        <w:rPr>
          <w:sz w:val="24"/>
          <w:szCs w:val="26"/>
          <w:lang w:val="en-US"/>
        </w:rPr>
      </w:pPr>
      <w:r>
        <w:rPr>
          <w:sz w:val="24"/>
          <w:szCs w:val="26"/>
          <w:lang w:val="en-US"/>
        </w:rPr>
        <w:t>Once the date has been confirm, we will confirm the 24 spaces and then arrange payments.</w:t>
      </w:r>
    </w:p>
    <w:p w:rsidR="00D142C0" w:rsidRDefault="000A3707" w:rsidP="00D142C0">
      <w:pPr>
        <w:pStyle w:val="NoSpacing"/>
        <w:jc w:val="center"/>
        <w:rPr>
          <w:sz w:val="20"/>
          <w:szCs w:val="26"/>
          <w:lang w:val="en-US"/>
        </w:rPr>
      </w:pPr>
      <w:r>
        <w:rPr>
          <w:sz w:val="24"/>
          <w:szCs w:val="26"/>
          <w:lang w:val="en-US"/>
        </w:rPr>
        <w:t>The coast of camp</w:t>
      </w:r>
      <w:r w:rsidR="00D142C0">
        <w:rPr>
          <w:sz w:val="24"/>
          <w:szCs w:val="26"/>
          <w:lang w:val="en-US"/>
        </w:rPr>
        <w:t xml:space="preserve"> £50 (</w:t>
      </w:r>
      <w:r w:rsidR="00D142C0" w:rsidRPr="00FF747B">
        <w:rPr>
          <w:sz w:val="20"/>
          <w:szCs w:val="26"/>
          <w:lang w:val="en-US"/>
        </w:rPr>
        <w:t>Funding may be available from Units, Districts, Divisions and County</w:t>
      </w:r>
      <w:r w:rsidR="00D142C0">
        <w:rPr>
          <w:sz w:val="20"/>
          <w:szCs w:val="26"/>
          <w:lang w:val="en-US"/>
        </w:rPr>
        <w:t>)</w:t>
      </w:r>
    </w:p>
    <w:p w:rsidR="00D142C0" w:rsidRPr="00D142C0" w:rsidRDefault="00D142C0" w:rsidP="00D142C0">
      <w:pPr>
        <w:pStyle w:val="NoSpacing"/>
        <w:jc w:val="center"/>
        <w:rPr>
          <w:sz w:val="32"/>
          <w:szCs w:val="26"/>
          <w:lang w:val="en-US"/>
        </w:rPr>
      </w:pPr>
      <w:r>
        <w:rPr>
          <w:sz w:val="24"/>
          <w:szCs w:val="26"/>
          <w:lang w:val="en-US"/>
        </w:rPr>
        <w:t xml:space="preserve">An optional </w:t>
      </w:r>
      <w:r w:rsidRPr="00D142C0">
        <w:rPr>
          <w:sz w:val="24"/>
          <w:szCs w:val="26"/>
          <w:lang w:val="en-US"/>
        </w:rPr>
        <w:t>service camp polo shirt is available at an extra £12 or hoodie at £15</w:t>
      </w:r>
    </w:p>
    <w:p w:rsidR="00B30B5D" w:rsidRPr="00FF747B" w:rsidRDefault="00B30B5D" w:rsidP="001D268F">
      <w:pPr>
        <w:pStyle w:val="NoSpacing"/>
        <w:rPr>
          <w:sz w:val="2"/>
          <w:szCs w:val="26"/>
          <w:lang w:val="en-US"/>
        </w:rPr>
      </w:pPr>
    </w:p>
    <w:p w:rsidR="00B30B5D" w:rsidRPr="00686EC1" w:rsidRDefault="00B30B5D" w:rsidP="001D268F">
      <w:pPr>
        <w:pStyle w:val="NoSpacing"/>
        <w:rPr>
          <w:rFonts w:ascii="Times New Roman" w:hAnsi="Times New Roman"/>
          <w:sz w:val="2"/>
          <w:szCs w:val="26"/>
        </w:rPr>
      </w:pPr>
    </w:p>
    <w:tbl>
      <w:tblPr>
        <w:tblStyle w:val="TableGrid"/>
        <w:tblW w:w="0" w:type="auto"/>
        <w:tblLook w:val="04A0" w:firstRow="1" w:lastRow="0" w:firstColumn="1" w:lastColumn="0" w:noHBand="0" w:noVBand="1"/>
      </w:tblPr>
      <w:tblGrid>
        <w:gridCol w:w="5234"/>
        <w:gridCol w:w="5222"/>
      </w:tblGrid>
      <w:tr w:rsidR="00FD4E1B" w:rsidRPr="00FF747B" w:rsidTr="000D5322">
        <w:tc>
          <w:tcPr>
            <w:tcW w:w="5341" w:type="dxa"/>
          </w:tcPr>
          <w:p w:rsidR="00FD4E1B" w:rsidRPr="00FF747B" w:rsidRDefault="00FD4E1B" w:rsidP="000D5322">
            <w:pPr>
              <w:pStyle w:val="NoSpacing"/>
              <w:rPr>
                <w:sz w:val="24"/>
                <w:szCs w:val="26"/>
                <w:lang w:val="en-US"/>
              </w:rPr>
            </w:pPr>
            <w:r w:rsidRPr="00FF747B">
              <w:rPr>
                <w:sz w:val="24"/>
                <w:szCs w:val="26"/>
                <w:lang w:val="en-US"/>
              </w:rPr>
              <w:t>Signed:</w:t>
            </w:r>
          </w:p>
          <w:p w:rsidR="005D28C3" w:rsidRPr="00FF747B" w:rsidRDefault="005D28C3" w:rsidP="000D5322">
            <w:pPr>
              <w:pStyle w:val="NoSpacing"/>
              <w:rPr>
                <w:szCs w:val="26"/>
                <w:lang w:val="en-US"/>
              </w:rPr>
            </w:pPr>
          </w:p>
          <w:p w:rsidR="00FD4E1B" w:rsidRPr="00FF747B" w:rsidRDefault="00FD4E1B" w:rsidP="000D5322">
            <w:pPr>
              <w:pStyle w:val="NoSpacing"/>
              <w:rPr>
                <w:sz w:val="24"/>
                <w:szCs w:val="26"/>
                <w:lang w:val="en-US"/>
              </w:rPr>
            </w:pPr>
            <w:r w:rsidRPr="00FF747B">
              <w:rPr>
                <w:sz w:val="24"/>
                <w:szCs w:val="26"/>
                <w:lang w:val="en-US"/>
              </w:rPr>
              <w:t xml:space="preserve"> (by parent or guardian, if under 18)</w:t>
            </w:r>
          </w:p>
        </w:tc>
        <w:tc>
          <w:tcPr>
            <w:tcW w:w="5341" w:type="dxa"/>
          </w:tcPr>
          <w:p w:rsidR="00FD4E1B" w:rsidRPr="00FF747B" w:rsidRDefault="00FD4E1B" w:rsidP="000D5322">
            <w:pPr>
              <w:pStyle w:val="NoSpacing"/>
              <w:rPr>
                <w:sz w:val="24"/>
                <w:szCs w:val="26"/>
                <w:lang w:val="en-US"/>
              </w:rPr>
            </w:pPr>
            <w:r w:rsidRPr="00FF747B">
              <w:rPr>
                <w:sz w:val="24"/>
                <w:szCs w:val="26"/>
                <w:lang w:val="en-US"/>
              </w:rPr>
              <w:t>Date</w:t>
            </w:r>
          </w:p>
        </w:tc>
      </w:tr>
    </w:tbl>
    <w:p w:rsidR="00876BEB" w:rsidRPr="00FF747B" w:rsidRDefault="00D142C0" w:rsidP="00D142C0">
      <w:pPr>
        <w:pStyle w:val="NoSpacing"/>
        <w:jc w:val="center"/>
        <w:rPr>
          <w:sz w:val="24"/>
          <w:szCs w:val="26"/>
          <w:lang w:val="en-US"/>
        </w:rPr>
      </w:pPr>
      <w:r w:rsidRPr="00FF747B">
        <w:rPr>
          <w:sz w:val="24"/>
          <w:szCs w:val="26"/>
          <w:lang w:val="en-US"/>
        </w:rPr>
        <w:t xml:space="preserve">Please </w:t>
      </w:r>
      <w:r>
        <w:rPr>
          <w:sz w:val="24"/>
          <w:szCs w:val="26"/>
          <w:lang w:val="en-US"/>
        </w:rPr>
        <w:t xml:space="preserve">register your interest by </w:t>
      </w:r>
      <w:r w:rsidR="005D28C3" w:rsidRPr="00FF747B">
        <w:rPr>
          <w:sz w:val="24"/>
          <w:szCs w:val="26"/>
          <w:lang w:val="en-US"/>
        </w:rPr>
        <w:t>return</w:t>
      </w:r>
      <w:r>
        <w:rPr>
          <w:sz w:val="24"/>
          <w:szCs w:val="26"/>
          <w:lang w:val="en-US"/>
        </w:rPr>
        <w:t>ing this</w:t>
      </w:r>
      <w:r w:rsidR="005D28C3" w:rsidRPr="00FF747B">
        <w:rPr>
          <w:sz w:val="24"/>
          <w:szCs w:val="26"/>
          <w:lang w:val="en-US"/>
        </w:rPr>
        <w:t xml:space="preserve"> form</w:t>
      </w:r>
      <w:r>
        <w:rPr>
          <w:sz w:val="24"/>
          <w:szCs w:val="26"/>
          <w:lang w:val="en-US"/>
        </w:rPr>
        <w:t xml:space="preserve"> by email to </w:t>
      </w:r>
      <w:hyperlink r:id="rId7" w:history="1">
        <w:r w:rsidRPr="005E0634">
          <w:rPr>
            <w:rStyle w:val="Hyperlink"/>
            <w:sz w:val="24"/>
            <w:szCs w:val="26"/>
            <w:lang w:val="en-US"/>
          </w:rPr>
          <w:t>servicecamp@girlguidingcornwall.org.uk</w:t>
        </w:r>
      </w:hyperlink>
      <w:r>
        <w:rPr>
          <w:sz w:val="24"/>
          <w:szCs w:val="26"/>
          <w:lang w:val="en-US"/>
        </w:rPr>
        <w:t xml:space="preserve"> </w:t>
      </w:r>
      <w:r w:rsidR="00391E3E" w:rsidRPr="00FF747B">
        <w:rPr>
          <w:sz w:val="24"/>
          <w:szCs w:val="26"/>
          <w:lang w:val="en-US"/>
        </w:rPr>
        <w:t xml:space="preserve">before </w:t>
      </w:r>
      <w:r w:rsidR="005D28C3" w:rsidRPr="00FF747B">
        <w:rPr>
          <w:sz w:val="24"/>
          <w:szCs w:val="26"/>
          <w:lang w:val="en-US"/>
        </w:rPr>
        <w:t xml:space="preserve">May </w:t>
      </w:r>
      <w:r w:rsidR="00391E3E" w:rsidRPr="00FF747B">
        <w:rPr>
          <w:sz w:val="24"/>
          <w:szCs w:val="26"/>
          <w:lang w:val="en-US"/>
        </w:rPr>
        <w:t>31</w:t>
      </w:r>
      <w:r w:rsidR="00391E3E" w:rsidRPr="00FF747B">
        <w:rPr>
          <w:sz w:val="24"/>
          <w:szCs w:val="26"/>
          <w:vertAlign w:val="superscript"/>
          <w:lang w:val="en-US"/>
        </w:rPr>
        <w:t>st</w:t>
      </w:r>
      <w:r w:rsidR="00204F34" w:rsidRPr="00FF747B">
        <w:rPr>
          <w:sz w:val="24"/>
          <w:szCs w:val="26"/>
          <w:lang w:val="en-US"/>
        </w:rPr>
        <w:t>.</w:t>
      </w:r>
      <w:r w:rsidR="00E634A5" w:rsidRPr="00FF747B">
        <w:rPr>
          <w:sz w:val="24"/>
          <w:szCs w:val="26"/>
          <w:lang w:val="en-US"/>
        </w:rPr>
        <w:t xml:space="preserve"> </w:t>
      </w:r>
    </w:p>
    <w:p w:rsidR="00B30B5D" w:rsidRDefault="00876BEB" w:rsidP="00D142C0">
      <w:pPr>
        <w:pStyle w:val="NoSpacing"/>
        <w:jc w:val="center"/>
        <w:rPr>
          <w:sz w:val="24"/>
          <w:szCs w:val="26"/>
          <w:lang w:val="en-US"/>
        </w:rPr>
      </w:pPr>
      <w:r w:rsidRPr="00FF747B">
        <w:rPr>
          <w:sz w:val="24"/>
          <w:szCs w:val="26"/>
          <w:lang w:val="en-US"/>
        </w:rPr>
        <w:t>We</w:t>
      </w:r>
      <w:r w:rsidR="00E634A5" w:rsidRPr="00FF747B">
        <w:rPr>
          <w:sz w:val="24"/>
          <w:szCs w:val="26"/>
          <w:lang w:val="en-US"/>
        </w:rPr>
        <w:t xml:space="preserve"> will </w:t>
      </w:r>
      <w:r w:rsidRPr="00FF747B">
        <w:rPr>
          <w:sz w:val="24"/>
          <w:szCs w:val="26"/>
          <w:lang w:val="en-US"/>
        </w:rPr>
        <w:t xml:space="preserve">select our 24 successful big people </w:t>
      </w:r>
      <w:r w:rsidR="00D142C0">
        <w:rPr>
          <w:sz w:val="24"/>
          <w:szCs w:val="26"/>
          <w:lang w:val="en-US"/>
        </w:rPr>
        <w:t>once we can confirm the date and then arrange payments</w:t>
      </w:r>
    </w:p>
    <w:sectPr w:rsidR="00B30B5D" w:rsidSect="00B30B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5D"/>
    <w:rsid w:val="000143C4"/>
    <w:rsid w:val="000A3707"/>
    <w:rsid w:val="00101DDD"/>
    <w:rsid w:val="00144B1E"/>
    <w:rsid w:val="001752B9"/>
    <w:rsid w:val="00196C52"/>
    <w:rsid w:val="001D268F"/>
    <w:rsid w:val="00204F34"/>
    <w:rsid w:val="00231B70"/>
    <w:rsid w:val="003654A1"/>
    <w:rsid w:val="00391E3E"/>
    <w:rsid w:val="00493031"/>
    <w:rsid w:val="005D28C3"/>
    <w:rsid w:val="00601E69"/>
    <w:rsid w:val="0060490A"/>
    <w:rsid w:val="006730B7"/>
    <w:rsid w:val="00686EC1"/>
    <w:rsid w:val="007F237B"/>
    <w:rsid w:val="00861B0A"/>
    <w:rsid w:val="00876BEB"/>
    <w:rsid w:val="00897064"/>
    <w:rsid w:val="008D4C52"/>
    <w:rsid w:val="00947272"/>
    <w:rsid w:val="00961AF6"/>
    <w:rsid w:val="009C08B3"/>
    <w:rsid w:val="00A272FF"/>
    <w:rsid w:val="00AE1E41"/>
    <w:rsid w:val="00B30B5D"/>
    <w:rsid w:val="00B46745"/>
    <w:rsid w:val="00B53102"/>
    <w:rsid w:val="00CC1AA7"/>
    <w:rsid w:val="00CD6167"/>
    <w:rsid w:val="00CD6E3C"/>
    <w:rsid w:val="00CE6018"/>
    <w:rsid w:val="00D142C0"/>
    <w:rsid w:val="00DE52BF"/>
    <w:rsid w:val="00E12DA9"/>
    <w:rsid w:val="00E634A5"/>
    <w:rsid w:val="00E63B16"/>
    <w:rsid w:val="00EA1903"/>
    <w:rsid w:val="00ED1E44"/>
    <w:rsid w:val="00F71A96"/>
    <w:rsid w:val="00FD4E1B"/>
    <w:rsid w:val="00FF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7EB5A-CAEA-45DE-9FC5-2913CA21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B5D"/>
    <w:pPr>
      <w:spacing w:after="0" w:line="240" w:lineRule="auto"/>
    </w:pPr>
  </w:style>
  <w:style w:type="paragraph" w:styleId="BodyText">
    <w:name w:val="Body Text"/>
    <w:link w:val="BodyTextChar"/>
    <w:uiPriority w:val="99"/>
    <w:semiHidden/>
    <w:unhideWhenUsed/>
    <w:rsid w:val="00B30B5D"/>
    <w:pPr>
      <w:spacing w:after="0" w:line="240" w:lineRule="auto"/>
      <w:jc w:val="both"/>
    </w:pPr>
    <w:rPr>
      <w:rFonts w:ascii="Times New Roman" w:eastAsia="Times New Roman" w:hAnsi="Times New Roman" w:cs="Times New Roman"/>
      <w:color w:val="000000"/>
      <w:kern w:val="28"/>
      <w:sz w:val="20"/>
      <w:szCs w:val="20"/>
      <w:lang w:eastAsia="en-GB"/>
    </w:rPr>
  </w:style>
  <w:style w:type="character" w:customStyle="1" w:styleId="BodyTextChar">
    <w:name w:val="Body Text Char"/>
    <w:basedOn w:val="DefaultParagraphFont"/>
    <w:link w:val="BodyText"/>
    <w:uiPriority w:val="99"/>
    <w:semiHidden/>
    <w:rsid w:val="00B30B5D"/>
    <w:rPr>
      <w:rFonts w:ascii="Times New Roman" w:eastAsia="Times New Roman" w:hAnsi="Times New Roman" w:cs="Times New Roman"/>
      <w:color w:val="000000"/>
      <w:kern w:val="28"/>
      <w:sz w:val="20"/>
      <w:szCs w:val="20"/>
      <w:lang w:eastAsia="en-GB"/>
    </w:rPr>
  </w:style>
  <w:style w:type="table" w:styleId="TableGrid">
    <w:name w:val="Table Grid"/>
    <w:basedOn w:val="TableNormal"/>
    <w:uiPriority w:val="59"/>
    <w:rsid w:val="001D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2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35283">
      <w:bodyDiv w:val="1"/>
      <w:marLeft w:val="0"/>
      <w:marRight w:val="0"/>
      <w:marTop w:val="0"/>
      <w:marBottom w:val="0"/>
      <w:divBdr>
        <w:top w:val="none" w:sz="0" w:space="0" w:color="auto"/>
        <w:left w:val="none" w:sz="0" w:space="0" w:color="auto"/>
        <w:bottom w:val="none" w:sz="0" w:space="0" w:color="auto"/>
        <w:right w:val="none" w:sz="0" w:space="0" w:color="auto"/>
      </w:divBdr>
    </w:div>
    <w:div w:id="1684354436">
      <w:bodyDiv w:val="1"/>
      <w:marLeft w:val="0"/>
      <w:marRight w:val="0"/>
      <w:marTop w:val="0"/>
      <w:marBottom w:val="0"/>
      <w:divBdr>
        <w:top w:val="none" w:sz="0" w:space="0" w:color="auto"/>
        <w:left w:val="none" w:sz="0" w:space="0" w:color="auto"/>
        <w:bottom w:val="none" w:sz="0" w:space="0" w:color="auto"/>
        <w:right w:val="none" w:sz="0" w:space="0" w:color="auto"/>
      </w:divBdr>
    </w:div>
    <w:div w:id="190332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rvicecamp@girlguidingcornwal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camp@girlguidingcornwall.org.uk" TargetMode="External"/><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Smith</dc:creator>
  <cp:lastModifiedBy>Admin</cp:lastModifiedBy>
  <cp:revision>2</cp:revision>
  <dcterms:created xsi:type="dcterms:W3CDTF">2020-04-24T12:03:00Z</dcterms:created>
  <dcterms:modified xsi:type="dcterms:W3CDTF">2020-04-24T12:03:00Z</dcterms:modified>
</cp:coreProperties>
</file>